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4A1B" w14:textId="0127B325" w:rsidR="0096293E" w:rsidRPr="00DD4DE5" w:rsidRDefault="00240A14" w:rsidP="00144A0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セクシャル</w:t>
      </w:r>
      <w:r w:rsidR="0096293E" w:rsidRPr="00DD4DE5">
        <w:rPr>
          <w:rFonts w:ascii="ＭＳ ゴシック" w:eastAsia="ＭＳ ゴシック" w:hAnsi="ＭＳ ゴシック" w:hint="eastAsia"/>
          <w:b/>
          <w:sz w:val="28"/>
          <w:szCs w:val="28"/>
        </w:rPr>
        <w:t>ハラスメントの防止に関する規</w:t>
      </w:r>
      <w:r w:rsidR="009B2BED" w:rsidRPr="00DD4DE5">
        <w:rPr>
          <w:rFonts w:ascii="ＭＳ ゴシック" w:eastAsia="ＭＳ ゴシック" w:hAnsi="ＭＳ ゴシック" w:hint="eastAsia"/>
          <w:b/>
          <w:sz w:val="28"/>
          <w:szCs w:val="28"/>
        </w:rPr>
        <w:t>程</w:t>
      </w:r>
    </w:p>
    <w:p w14:paraId="2257BE49" w14:textId="77777777" w:rsidR="0096293E" w:rsidRPr="009B2BED" w:rsidRDefault="007F2237" w:rsidP="0096293E">
      <w:pPr>
        <w:rPr>
          <w:rFonts w:ascii="ＭＳ Ｐ明朝" w:eastAsia="ＭＳ Ｐ明朝" w:hAnsi="ＭＳ Ｐ明朝"/>
        </w:rPr>
      </w:pPr>
      <w:r w:rsidRPr="00144A06">
        <w:rPr>
          <w:rFonts w:ascii="ＭＳ Ｐゴシック" w:eastAsia="ＭＳ Ｐゴシック" w:hAnsi="ＭＳ Ｐゴシック" w:hint="eastAsia"/>
        </w:rPr>
        <w:t>（目的）</w:t>
      </w:r>
      <w:r>
        <w:rPr>
          <w:rFonts w:ascii="ＭＳ Ｐゴシック" w:eastAsia="ＭＳ Ｐゴシック" w:hAnsi="ＭＳ Ｐゴシック" w:hint="eastAsia"/>
        </w:rPr>
        <w:t xml:space="preserve">　</w:t>
      </w:r>
    </w:p>
    <w:p w14:paraId="1B2BAD25" w14:textId="6B104910" w:rsidR="0096293E" w:rsidRPr="007F2237" w:rsidRDefault="007B4CF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sidRPr="007F2237">
        <w:rPr>
          <w:rFonts w:ascii="ＭＳ 明朝" w:hAnsi="ＭＳ 明朝" w:hint="eastAsia"/>
        </w:rPr>
        <w:tab/>
      </w:r>
      <w:r w:rsidR="009B2BED" w:rsidRPr="007F2237">
        <w:rPr>
          <w:rFonts w:ascii="ＭＳ 明朝" w:hAnsi="ＭＳ 明朝" w:hint="eastAsia"/>
        </w:rPr>
        <w:t>本規程は、就業規則第　条およ</w:t>
      </w:r>
      <w:r w:rsidR="0096293E" w:rsidRPr="007F2237">
        <w:rPr>
          <w:rFonts w:ascii="ＭＳ 明朝" w:hAnsi="ＭＳ 明朝" w:hint="eastAsia"/>
        </w:rPr>
        <w:t>び男女雇用機会均等法に基づき、職場における</w:t>
      </w:r>
      <w:r w:rsidR="00240A14">
        <w:rPr>
          <w:rFonts w:ascii="ＭＳ 明朝" w:hAnsi="ＭＳ 明朝" w:hint="eastAsia"/>
        </w:rPr>
        <w:t>セクシャル</w:t>
      </w:r>
      <w:r w:rsidR="0096293E" w:rsidRPr="007F2237">
        <w:rPr>
          <w:rFonts w:ascii="ＭＳ 明朝" w:hAnsi="ＭＳ 明朝" w:hint="eastAsia"/>
        </w:rPr>
        <w:t>ハラスメントを防止するために従業員が遵守すべき事項、な</w:t>
      </w:r>
      <w:r w:rsidR="009B2BED" w:rsidRPr="007F2237">
        <w:rPr>
          <w:rFonts w:ascii="ＭＳ 明朝" w:hAnsi="ＭＳ 明朝" w:hint="eastAsia"/>
        </w:rPr>
        <w:t>らびに性的な言動に起因する問題に関する雇用管理上の措置等を定めたものである</w:t>
      </w:r>
      <w:r w:rsidR="0096293E" w:rsidRPr="007F2237">
        <w:rPr>
          <w:rFonts w:ascii="ＭＳ 明朝" w:hAnsi="ＭＳ 明朝" w:hint="eastAsia"/>
        </w:rPr>
        <w:t>。</w:t>
      </w:r>
    </w:p>
    <w:p w14:paraId="759E27E0" w14:textId="77777777" w:rsidR="0096293E" w:rsidRPr="007F2237" w:rsidRDefault="007F2237" w:rsidP="007F2237">
      <w:pPr>
        <w:rPr>
          <w:rFonts w:ascii="ＭＳ Ｐゴシック" w:eastAsia="ＭＳ Ｐゴシック" w:hAnsi="ＭＳ Ｐゴシック"/>
        </w:rPr>
      </w:pPr>
      <w:r w:rsidRPr="007F2237">
        <w:rPr>
          <w:rFonts w:ascii="ＭＳ Ｐゴシック" w:eastAsia="ＭＳ Ｐゴシック" w:hAnsi="ＭＳ Ｐゴシック" w:hint="eastAsia"/>
        </w:rPr>
        <w:t>（定義）</w:t>
      </w:r>
    </w:p>
    <w:p w14:paraId="4F6CA87F" w14:textId="6ACFD49C" w:rsidR="009B2BED" w:rsidRPr="007F2237" w:rsidRDefault="007B4CF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Pr>
          <w:rFonts w:ascii="ＭＳ 明朝" w:hAnsi="ＭＳ 明朝" w:hint="eastAsia"/>
        </w:rPr>
        <w:tab/>
      </w:r>
      <w:r w:rsidR="00240A14">
        <w:rPr>
          <w:rFonts w:ascii="ＭＳ 明朝" w:hAnsi="ＭＳ 明朝" w:hint="eastAsia"/>
        </w:rPr>
        <w:t>セクシャル</w:t>
      </w:r>
      <w:r w:rsidR="0096293E" w:rsidRPr="007F2237">
        <w:rPr>
          <w:rFonts w:ascii="ＭＳ 明朝" w:hAnsi="ＭＳ 明朝" w:hint="eastAsia"/>
        </w:rPr>
        <w:t>ハラスメントとは、職場における性的な言動</w:t>
      </w:r>
      <w:r w:rsidR="00240A14">
        <w:rPr>
          <w:rFonts w:hint="eastAsia"/>
        </w:rPr>
        <w:t>（性自認および性的指向に関する言動を含む。以下同じ）</w:t>
      </w:r>
      <w:r w:rsidR="0096293E" w:rsidRPr="007F2237">
        <w:rPr>
          <w:rFonts w:ascii="ＭＳ 明朝" w:hAnsi="ＭＳ 明朝" w:hint="eastAsia"/>
        </w:rPr>
        <w:t>に対する他の従業員の対応等により当該従業員の</w:t>
      </w:r>
      <w:r w:rsidR="009B2BED" w:rsidRPr="007F2237">
        <w:rPr>
          <w:rFonts w:ascii="ＭＳ 明朝" w:hAnsi="ＭＳ 明朝" w:hint="eastAsia"/>
        </w:rPr>
        <w:t>労働条件に関して不利益を与えること、また</w:t>
      </w:r>
      <w:r w:rsidR="0096293E" w:rsidRPr="007F2237">
        <w:rPr>
          <w:rFonts w:ascii="ＭＳ 明朝" w:hAnsi="ＭＳ 明朝" w:hint="eastAsia"/>
        </w:rPr>
        <w:t>は性的な言動により他の従業員の就業環境を害することをいう。</w:t>
      </w:r>
    </w:p>
    <w:p w14:paraId="1688EE2D" w14:textId="77777777" w:rsidR="009B2BED" w:rsidRPr="007F2237" w:rsidRDefault="00480707" w:rsidP="007F2237">
      <w:pPr>
        <w:adjustRightInd w:val="0"/>
        <w:spacing w:line="360" w:lineRule="atLeast"/>
        <w:ind w:leftChars="200" w:left="851" w:hanging="431"/>
        <w:textAlignment w:val="baseline"/>
        <w:rPr>
          <w:rFonts w:ascii="ＭＳ 明朝" w:hAnsi="ＭＳ 明朝"/>
        </w:rPr>
      </w:pPr>
      <w:r w:rsidRPr="007F2237">
        <w:rPr>
          <w:rFonts w:ascii="ＭＳ 明朝" w:hAnsi="ＭＳ 明朝" w:hint="eastAsia"/>
        </w:rPr>
        <w:t>２</w:t>
      </w:r>
      <w:r w:rsidR="002502D4">
        <w:rPr>
          <w:rFonts w:ascii="ＭＳ 明朝" w:hAnsi="ＭＳ 明朝" w:hint="eastAsia"/>
        </w:rPr>
        <w:t xml:space="preserve">　</w:t>
      </w:r>
      <w:r w:rsidR="0096293E" w:rsidRPr="007F2237">
        <w:rPr>
          <w:rFonts w:ascii="ＭＳ 明朝" w:hAnsi="ＭＳ 明朝" w:hint="eastAsia"/>
        </w:rPr>
        <w:t>前項の</w:t>
      </w:r>
      <w:r w:rsidR="001D638C">
        <w:rPr>
          <w:rFonts w:ascii="ＭＳ 明朝" w:hAnsi="ＭＳ 明朝" w:hint="eastAsia"/>
        </w:rPr>
        <w:t>「</w:t>
      </w:r>
      <w:r w:rsidR="0096293E" w:rsidRPr="007F2237">
        <w:rPr>
          <w:rFonts w:ascii="ＭＳ 明朝" w:hAnsi="ＭＳ 明朝" w:hint="eastAsia"/>
        </w:rPr>
        <w:t>職場</w:t>
      </w:r>
      <w:r w:rsidR="001D638C">
        <w:rPr>
          <w:rFonts w:ascii="ＭＳ 明朝" w:hAnsi="ＭＳ 明朝" w:hint="eastAsia"/>
        </w:rPr>
        <w:t>」</w:t>
      </w:r>
      <w:r w:rsidR="0096293E" w:rsidRPr="007F2237">
        <w:rPr>
          <w:rFonts w:ascii="ＭＳ 明朝" w:hAnsi="ＭＳ 明朝" w:hint="eastAsia"/>
        </w:rPr>
        <w:t>とは、勤務部</w:t>
      </w:r>
      <w:r w:rsidR="00300F44">
        <w:rPr>
          <w:rFonts w:ascii="ＭＳ 明朝" w:hAnsi="ＭＳ 明朝" w:hint="eastAsia"/>
        </w:rPr>
        <w:t>門</w:t>
      </w:r>
      <w:r w:rsidR="0096293E" w:rsidRPr="007F2237">
        <w:rPr>
          <w:rFonts w:ascii="ＭＳ 明朝" w:hAnsi="ＭＳ 明朝" w:hint="eastAsia"/>
        </w:rPr>
        <w:t>のみならず、従業員が業務を遂行するすべての場所をいい、また、就業時間内に限らず、実質的に職場の延長と見なされる就業時間外の時間を含むものとする。</w:t>
      </w:r>
    </w:p>
    <w:p w14:paraId="718504DE" w14:textId="1375554C" w:rsidR="00240A14" w:rsidRDefault="0096293E" w:rsidP="00240A14">
      <w:pPr>
        <w:adjustRightInd w:val="0"/>
        <w:spacing w:line="360" w:lineRule="atLeast"/>
        <w:ind w:leftChars="200" w:left="851" w:hanging="431"/>
        <w:textAlignment w:val="baseline"/>
        <w:rPr>
          <w:rFonts w:ascii="ＭＳ 明朝" w:hAnsi="ＭＳ 明朝"/>
        </w:rPr>
      </w:pPr>
      <w:r w:rsidRPr="007F2237">
        <w:rPr>
          <w:rFonts w:ascii="ＭＳ 明朝" w:hAnsi="ＭＳ 明朝" w:hint="eastAsia"/>
        </w:rPr>
        <w:t>３</w:t>
      </w:r>
      <w:r w:rsidR="002502D4">
        <w:rPr>
          <w:rFonts w:ascii="ＭＳ 明朝" w:hAnsi="ＭＳ 明朝" w:hint="eastAsia"/>
        </w:rPr>
        <w:t xml:space="preserve">　</w:t>
      </w:r>
      <w:r w:rsidRPr="007F2237">
        <w:rPr>
          <w:rFonts w:ascii="ＭＳ 明朝" w:hAnsi="ＭＳ 明朝" w:hint="eastAsia"/>
        </w:rPr>
        <w:t>第１項の</w:t>
      </w:r>
      <w:r w:rsidR="001D638C">
        <w:rPr>
          <w:rFonts w:ascii="ＭＳ 明朝" w:hAnsi="ＭＳ 明朝" w:hint="eastAsia"/>
        </w:rPr>
        <w:t>「</w:t>
      </w:r>
      <w:r w:rsidRPr="007F2237">
        <w:rPr>
          <w:rFonts w:ascii="ＭＳ 明朝" w:hAnsi="ＭＳ 明朝" w:hint="eastAsia"/>
        </w:rPr>
        <w:t>他の従業員</w:t>
      </w:r>
      <w:r w:rsidR="001D638C">
        <w:rPr>
          <w:rFonts w:ascii="ＭＳ 明朝" w:hAnsi="ＭＳ 明朝" w:hint="eastAsia"/>
        </w:rPr>
        <w:t>」</w:t>
      </w:r>
      <w:r w:rsidRPr="007F2237">
        <w:rPr>
          <w:rFonts w:ascii="ＭＳ 明朝" w:hAnsi="ＭＳ 明朝" w:hint="eastAsia"/>
        </w:rPr>
        <w:t>とは、直接的に性的な言動の相手方となった被害者に限らず、性的な言動により就業環境を害されたすべての従業員を含むものとする。</w:t>
      </w:r>
    </w:p>
    <w:p w14:paraId="610EC5FD" w14:textId="2022729A" w:rsidR="00240A14" w:rsidRPr="00240A14" w:rsidRDefault="00240A14" w:rsidP="00240A14">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４　</w:t>
      </w:r>
      <w:r w:rsidRPr="00240A14">
        <w:rPr>
          <w:rFonts w:ascii="ＭＳ 明朝" w:hAnsi="ＭＳ 明朝" w:hint="eastAsia"/>
        </w:rPr>
        <w:tab/>
        <w:t>次の各号の一に該当する場合についても、セクシャルハラスメントに該当する。</w:t>
      </w:r>
    </w:p>
    <w:p w14:paraId="0ECE6DB4" w14:textId="221FE631" w:rsidR="00240A14" w:rsidRPr="00240A14" w:rsidRDefault="00240A14" w:rsidP="00446AF2">
      <w:pPr>
        <w:adjustRightInd w:val="0"/>
        <w:spacing w:line="360" w:lineRule="atLeast"/>
        <w:ind w:leftChars="400" w:left="1680" w:hanging="840"/>
        <w:jc w:val="left"/>
        <w:textAlignment w:val="baseline"/>
        <w:rPr>
          <w:rFonts w:ascii="ＭＳ 明朝" w:hAnsi="ＭＳ 明朝"/>
        </w:rPr>
      </w:pPr>
      <w:r>
        <w:rPr>
          <w:rFonts w:ascii="ＭＳ 明朝" w:hAnsi="ＭＳ 明朝" w:hint="eastAsia"/>
        </w:rPr>
        <w:t>①</w:t>
      </w:r>
      <w:r w:rsidRPr="00240A14">
        <w:rPr>
          <w:rFonts w:ascii="ＭＳ 明朝" w:hAnsi="ＭＳ 明朝" w:hint="eastAsia"/>
        </w:rPr>
        <w:t>取引先関係者や顧客から、業務上の関係を利用してなされる場合</w:t>
      </w:r>
    </w:p>
    <w:p w14:paraId="2053505C" w14:textId="049ACF43" w:rsidR="00240A14" w:rsidRPr="00240A14" w:rsidRDefault="00240A14" w:rsidP="00446AF2">
      <w:pPr>
        <w:adjustRightInd w:val="0"/>
        <w:spacing w:line="360" w:lineRule="atLeast"/>
        <w:ind w:leftChars="400" w:left="1067" w:hanging="227"/>
        <w:jc w:val="left"/>
        <w:textAlignment w:val="baseline"/>
        <w:rPr>
          <w:rFonts w:ascii="ＭＳ 明朝" w:hAnsi="ＭＳ 明朝"/>
        </w:rPr>
      </w:pPr>
      <w:r>
        <w:rPr>
          <w:rFonts w:ascii="ＭＳ 明朝" w:hAnsi="ＭＳ 明朝" w:hint="eastAsia"/>
        </w:rPr>
        <w:t>②</w:t>
      </w:r>
      <w:r w:rsidRPr="00240A14">
        <w:rPr>
          <w:rFonts w:ascii="ＭＳ 明朝" w:hAnsi="ＭＳ 明朝" w:hint="eastAsia"/>
        </w:rPr>
        <w:t>女性従業員が女性従業員に対しておこなう場合や、男性従業員が男性従業員に対しておこなう場合</w:t>
      </w:r>
    </w:p>
    <w:p w14:paraId="1755FD55" w14:textId="132F5F6B" w:rsidR="00240A14" w:rsidRDefault="00240A14" w:rsidP="00446AF2">
      <w:pPr>
        <w:adjustRightInd w:val="0"/>
        <w:spacing w:line="360" w:lineRule="atLeast"/>
        <w:ind w:leftChars="400" w:left="1067" w:hanging="227"/>
        <w:jc w:val="left"/>
        <w:textAlignment w:val="baseline"/>
        <w:rPr>
          <w:rFonts w:ascii="ＭＳ 明朝" w:hAnsi="ＭＳ 明朝"/>
        </w:rPr>
      </w:pPr>
      <w:r>
        <w:rPr>
          <w:rFonts w:ascii="ＭＳ 明朝" w:hAnsi="ＭＳ 明朝" w:hint="eastAsia"/>
        </w:rPr>
        <w:t>③</w:t>
      </w:r>
      <w:r w:rsidRPr="00240A14">
        <w:rPr>
          <w:rFonts w:ascii="ＭＳ 明朝" w:hAnsi="ＭＳ 明朝" w:hint="eastAsia"/>
        </w:rPr>
        <w:t>従業員の性自認および性的指向にかかわらず、職場において前項に定める行為がおこなわれる場合</w:t>
      </w:r>
    </w:p>
    <w:p w14:paraId="2EFEFE0B" w14:textId="77777777" w:rsidR="007B4CF7" w:rsidRPr="007F2237" w:rsidRDefault="007B4CF7" w:rsidP="007B4CF7">
      <w:pPr>
        <w:rPr>
          <w:rFonts w:ascii="ＭＳ Ｐゴシック" w:eastAsia="ＭＳ Ｐゴシック" w:hAnsi="ＭＳ Ｐゴシック"/>
        </w:rPr>
      </w:pPr>
      <w:r w:rsidRPr="007F2237">
        <w:rPr>
          <w:rFonts w:ascii="ＭＳ Ｐゴシック" w:eastAsia="ＭＳ Ｐゴシック" w:hAnsi="ＭＳ Ｐゴシック" w:hint="eastAsia"/>
        </w:rPr>
        <w:t>（</w:t>
      </w:r>
      <w:r>
        <w:rPr>
          <w:rFonts w:ascii="ＭＳ Ｐゴシック" w:eastAsia="ＭＳ Ｐゴシック" w:hAnsi="ＭＳ Ｐゴシック" w:hint="eastAsia"/>
        </w:rPr>
        <w:t>遵守事項</w:t>
      </w:r>
      <w:r w:rsidRPr="007F2237">
        <w:rPr>
          <w:rFonts w:ascii="ＭＳ Ｐゴシック" w:eastAsia="ＭＳ Ｐゴシック" w:hAnsi="ＭＳ Ｐゴシック" w:hint="eastAsia"/>
        </w:rPr>
        <w:t>）</w:t>
      </w:r>
    </w:p>
    <w:p w14:paraId="0764A8D7" w14:textId="550F05DD" w:rsidR="007B4CF7" w:rsidRPr="007F2237" w:rsidRDefault="007B4CF7" w:rsidP="007B4CF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Pr>
          <w:rFonts w:ascii="ＭＳ 明朝" w:hAnsi="ＭＳ 明朝" w:hint="eastAsia"/>
        </w:rPr>
        <w:tab/>
        <w:t>すべての従業員は勤務にあたり、</w:t>
      </w:r>
      <w:r w:rsidR="00240A14">
        <w:rPr>
          <w:rFonts w:ascii="ＭＳ 明朝" w:hAnsi="ＭＳ 明朝" w:hint="eastAsia"/>
        </w:rPr>
        <w:t>セクシャル</w:t>
      </w:r>
      <w:r w:rsidRPr="007F2237">
        <w:rPr>
          <w:rFonts w:ascii="ＭＳ 明朝" w:hAnsi="ＭＳ 明朝" w:hint="eastAsia"/>
        </w:rPr>
        <w:t>ハラスメント</w:t>
      </w:r>
      <w:r>
        <w:rPr>
          <w:rFonts w:ascii="ＭＳ 明朝" w:hAnsi="ＭＳ 明朝" w:hint="eastAsia"/>
        </w:rPr>
        <w:t>または</w:t>
      </w:r>
      <w:r w:rsidR="00240A14">
        <w:rPr>
          <w:rFonts w:ascii="ＭＳ 明朝" w:hAnsi="ＭＳ 明朝" w:hint="eastAsia"/>
        </w:rPr>
        <w:t>セクシャル</w:t>
      </w:r>
      <w:r w:rsidRPr="007F2237">
        <w:rPr>
          <w:rFonts w:ascii="ＭＳ 明朝" w:hAnsi="ＭＳ 明朝" w:hint="eastAsia"/>
        </w:rPr>
        <w:t>ハラスメント</w:t>
      </w:r>
      <w:r>
        <w:rPr>
          <w:rFonts w:ascii="ＭＳ 明朝" w:hAnsi="ＭＳ 明朝" w:hint="eastAsia"/>
        </w:rPr>
        <w:t>と疑われる行為をおこなってはならない。</w:t>
      </w:r>
    </w:p>
    <w:p w14:paraId="3BAE0677" w14:textId="6A74E6C0" w:rsidR="007B4CF7" w:rsidRPr="007F2237" w:rsidRDefault="007B4CF7" w:rsidP="007B4CF7">
      <w:pPr>
        <w:adjustRightInd w:val="0"/>
        <w:spacing w:line="360" w:lineRule="atLeast"/>
        <w:ind w:leftChars="200" w:left="851" w:hanging="431"/>
        <w:textAlignment w:val="baseline"/>
        <w:rPr>
          <w:rFonts w:ascii="ＭＳ 明朝" w:hAnsi="ＭＳ 明朝"/>
        </w:rPr>
      </w:pPr>
      <w:r w:rsidRPr="007F2237">
        <w:rPr>
          <w:rFonts w:ascii="ＭＳ 明朝" w:hAnsi="ＭＳ 明朝" w:hint="eastAsia"/>
        </w:rPr>
        <w:t>２</w:t>
      </w:r>
      <w:r>
        <w:rPr>
          <w:rFonts w:ascii="ＭＳ 明朝" w:hAnsi="ＭＳ 明朝" w:hint="eastAsia"/>
        </w:rPr>
        <w:t xml:space="preserve">　管理職は</w:t>
      </w:r>
      <w:r w:rsidR="00240A14">
        <w:rPr>
          <w:rFonts w:ascii="ＭＳ 明朝" w:hAnsi="ＭＳ 明朝" w:hint="eastAsia"/>
        </w:rPr>
        <w:t>セクシャル</w:t>
      </w:r>
      <w:r w:rsidRPr="007F2237">
        <w:rPr>
          <w:rFonts w:ascii="ＭＳ 明朝" w:hAnsi="ＭＳ 明朝" w:hint="eastAsia"/>
        </w:rPr>
        <w:t>ハラスメント</w:t>
      </w:r>
      <w:r>
        <w:rPr>
          <w:rFonts w:ascii="ＭＳ 明朝" w:hAnsi="ＭＳ 明朝" w:hint="eastAsia"/>
        </w:rPr>
        <w:t>または</w:t>
      </w:r>
      <w:r w:rsidR="00240A14">
        <w:rPr>
          <w:rFonts w:ascii="ＭＳ 明朝" w:hAnsi="ＭＳ 明朝" w:hint="eastAsia"/>
        </w:rPr>
        <w:t>セクシャル</w:t>
      </w:r>
      <w:r w:rsidRPr="007F2237">
        <w:rPr>
          <w:rFonts w:ascii="ＭＳ 明朝" w:hAnsi="ＭＳ 明朝" w:hint="eastAsia"/>
        </w:rPr>
        <w:t>ハラスメント</w:t>
      </w:r>
      <w:r>
        <w:rPr>
          <w:rFonts w:ascii="ＭＳ 明朝" w:hAnsi="ＭＳ 明朝" w:hint="eastAsia"/>
        </w:rPr>
        <w:t>と疑われる事実を認めながら、これを放置してはならない。</w:t>
      </w:r>
    </w:p>
    <w:p w14:paraId="1E3ACC37" w14:textId="2510E46B" w:rsidR="007B4CF7" w:rsidRPr="007F2237" w:rsidRDefault="007B4CF7" w:rsidP="007B4CF7">
      <w:pPr>
        <w:adjustRightInd w:val="0"/>
        <w:spacing w:line="360" w:lineRule="atLeast"/>
        <w:ind w:leftChars="200" w:left="851" w:hanging="431"/>
        <w:textAlignment w:val="baseline"/>
        <w:rPr>
          <w:rFonts w:ascii="ＭＳ 明朝" w:hAnsi="ＭＳ 明朝"/>
        </w:rPr>
      </w:pPr>
      <w:r w:rsidRPr="007F2237">
        <w:rPr>
          <w:rFonts w:ascii="ＭＳ 明朝" w:hAnsi="ＭＳ 明朝" w:hint="eastAsia"/>
        </w:rPr>
        <w:t>３</w:t>
      </w:r>
      <w:r>
        <w:rPr>
          <w:rFonts w:ascii="ＭＳ 明朝" w:hAnsi="ＭＳ 明朝" w:hint="eastAsia"/>
        </w:rPr>
        <w:t xml:space="preserve">　職場において</w:t>
      </w:r>
      <w:r w:rsidR="00240A14">
        <w:rPr>
          <w:rFonts w:ascii="ＭＳ 明朝" w:hAnsi="ＭＳ 明朝" w:hint="eastAsia"/>
        </w:rPr>
        <w:t>セクシャル</w:t>
      </w:r>
      <w:r w:rsidRPr="007F2237">
        <w:rPr>
          <w:rFonts w:ascii="ＭＳ 明朝" w:hAnsi="ＭＳ 明朝" w:hint="eastAsia"/>
        </w:rPr>
        <w:t>ハラスメント</w:t>
      </w:r>
      <w:r>
        <w:rPr>
          <w:rFonts w:ascii="ＭＳ 明朝" w:hAnsi="ＭＳ 明朝" w:hint="eastAsia"/>
        </w:rPr>
        <w:t>または</w:t>
      </w:r>
      <w:r w:rsidR="00240A14">
        <w:rPr>
          <w:rFonts w:ascii="ＭＳ 明朝" w:hAnsi="ＭＳ 明朝" w:hint="eastAsia"/>
        </w:rPr>
        <w:t>セクシャル</w:t>
      </w:r>
      <w:r w:rsidRPr="007F2237">
        <w:rPr>
          <w:rFonts w:ascii="ＭＳ 明朝" w:hAnsi="ＭＳ 明朝" w:hint="eastAsia"/>
        </w:rPr>
        <w:t>ハラスメント</w:t>
      </w:r>
      <w:r>
        <w:rPr>
          <w:rFonts w:ascii="ＭＳ 明朝" w:hAnsi="ＭＳ 明朝" w:hint="eastAsia"/>
        </w:rPr>
        <w:t>と疑われる行為を現認した従業員は、すみやかに管理職または第6条に定める相談窓口等に同内容を報告するよう努めなければならない。</w:t>
      </w:r>
    </w:p>
    <w:p w14:paraId="50B90A4F" w14:textId="77777777" w:rsidR="0096293E" w:rsidRPr="007F2237" w:rsidRDefault="007F2237" w:rsidP="007F2237">
      <w:pPr>
        <w:rPr>
          <w:rFonts w:ascii="ＭＳ Ｐゴシック" w:eastAsia="ＭＳ Ｐゴシック" w:hAnsi="ＭＳ Ｐゴシック"/>
        </w:rPr>
      </w:pPr>
      <w:r w:rsidRPr="007F2237">
        <w:rPr>
          <w:rFonts w:ascii="ＭＳ Ｐゴシック" w:eastAsia="ＭＳ Ｐゴシック" w:hAnsi="ＭＳ Ｐゴシック" w:hint="eastAsia"/>
        </w:rPr>
        <w:t>（禁止行為）</w:t>
      </w:r>
    </w:p>
    <w:p w14:paraId="65CD589B" w14:textId="77777777" w:rsidR="0096293E" w:rsidRPr="007F2237" w:rsidRDefault="007B4CF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Pr>
          <w:rFonts w:ascii="ＭＳ 明朝" w:hAnsi="ＭＳ 明朝" w:hint="eastAsia"/>
        </w:rPr>
        <w:tab/>
      </w:r>
      <w:r w:rsidR="0096293E" w:rsidRPr="007F2237">
        <w:rPr>
          <w:rFonts w:ascii="ＭＳ 明朝" w:hAnsi="ＭＳ 明朝" w:hint="eastAsia"/>
        </w:rPr>
        <w:t>すべての従業員は、他の従業員を業務遂行上の対等なパートナーと認め、職場における健全な秩序ならびに協力関係を保持する義務を負うとともに、職場内において次の各号に掲げる行為をしてはならない。</w:t>
      </w:r>
    </w:p>
    <w:p w14:paraId="11CD1F55" w14:textId="77777777" w:rsidR="0096293E" w:rsidRPr="007F2237" w:rsidRDefault="0096293E" w:rsidP="007F2237">
      <w:pPr>
        <w:adjustRightInd w:val="0"/>
        <w:spacing w:line="360" w:lineRule="atLeast"/>
        <w:ind w:leftChars="400" w:left="1680" w:hanging="840"/>
        <w:textAlignment w:val="baseline"/>
        <w:rPr>
          <w:rFonts w:ascii="ＭＳ 明朝" w:hAnsi="ＭＳ 明朝"/>
        </w:rPr>
      </w:pPr>
      <w:r w:rsidRPr="007F2237">
        <w:rPr>
          <w:rFonts w:ascii="ＭＳ 明朝" w:hAnsi="ＭＳ 明朝" w:hint="eastAsia"/>
        </w:rPr>
        <w:t>①不必要な身体への接触</w:t>
      </w:r>
    </w:p>
    <w:p w14:paraId="0537BE5F" w14:textId="77777777" w:rsidR="0096293E" w:rsidRPr="007F2237" w:rsidRDefault="0096293E" w:rsidP="007F2237">
      <w:pPr>
        <w:adjustRightInd w:val="0"/>
        <w:spacing w:line="360" w:lineRule="atLeast"/>
        <w:ind w:leftChars="400" w:left="1680" w:hanging="840"/>
        <w:textAlignment w:val="baseline"/>
        <w:rPr>
          <w:rFonts w:ascii="ＭＳ 明朝" w:hAnsi="ＭＳ 明朝"/>
        </w:rPr>
      </w:pPr>
      <w:r w:rsidRPr="007F2237">
        <w:rPr>
          <w:rFonts w:ascii="ＭＳ 明朝" w:hAnsi="ＭＳ 明朝" w:hint="eastAsia"/>
        </w:rPr>
        <w:t>②容姿</w:t>
      </w:r>
      <w:r w:rsidR="009B2BED" w:rsidRPr="007F2237">
        <w:rPr>
          <w:rFonts w:ascii="ＭＳ 明朝" w:hAnsi="ＭＳ 明朝" w:hint="eastAsia"/>
        </w:rPr>
        <w:t>および</w:t>
      </w:r>
      <w:r w:rsidRPr="007F2237">
        <w:rPr>
          <w:rFonts w:ascii="ＭＳ 明朝" w:hAnsi="ＭＳ 明朝" w:hint="eastAsia"/>
        </w:rPr>
        <w:t>身体上の特徴に関する不必要な発言</w:t>
      </w:r>
    </w:p>
    <w:p w14:paraId="468F08B8" w14:textId="77777777" w:rsidR="0096293E" w:rsidRPr="007F2237" w:rsidRDefault="0096293E" w:rsidP="007F2237">
      <w:pPr>
        <w:adjustRightInd w:val="0"/>
        <w:spacing w:line="360" w:lineRule="atLeast"/>
        <w:ind w:leftChars="400" w:left="1680" w:hanging="840"/>
        <w:textAlignment w:val="baseline"/>
        <w:rPr>
          <w:rFonts w:ascii="ＭＳ 明朝" w:hAnsi="ＭＳ 明朝"/>
        </w:rPr>
      </w:pPr>
      <w:r w:rsidRPr="007F2237">
        <w:rPr>
          <w:rFonts w:ascii="ＭＳ 明朝" w:hAnsi="ＭＳ 明朝" w:hint="eastAsia"/>
        </w:rPr>
        <w:t>③性的</w:t>
      </w:r>
      <w:r w:rsidR="009B2BED" w:rsidRPr="007F2237">
        <w:rPr>
          <w:rFonts w:ascii="ＭＳ 明朝" w:hAnsi="ＭＳ 明朝" w:hint="eastAsia"/>
        </w:rPr>
        <w:t>および</w:t>
      </w:r>
      <w:r w:rsidRPr="007F2237">
        <w:rPr>
          <w:rFonts w:ascii="ＭＳ 明朝" w:hAnsi="ＭＳ 明朝" w:hint="eastAsia"/>
        </w:rPr>
        <w:t>身体上の事柄に関する不必要な質問</w:t>
      </w:r>
    </w:p>
    <w:p w14:paraId="784E5C3F" w14:textId="77777777" w:rsidR="007F2237" w:rsidRDefault="0096293E" w:rsidP="007F2237">
      <w:pPr>
        <w:adjustRightInd w:val="0"/>
        <w:spacing w:line="360" w:lineRule="atLeast"/>
        <w:ind w:leftChars="400" w:left="1680" w:hanging="840"/>
        <w:textAlignment w:val="baseline"/>
        <w:rPr>
          <w:rFonts w:ascii="ＭＳ 明朝" w:hAnsi="ＭＳ 明朝"/>
        </w:rPr>
      </w:pPr>
      <w:r w:rsidRPr="007F2237">
        <w:rPr>
          <w:rFonts w:ascii="ＭＳ 明朝" w:hAnsi="ＭＳ 明朝" w:hint="eastAsia"/>
        </w:rPr>
        <w:t>④</w:t>
      </w:r>
      <w:r w:rsidR="007F2237" w:rsidRPr="007F2237">
        <w:rPr>
          <w:rFonts w:ascii="ＭＳ 明朝" w:hAnsi="ＭＳ 明朝" w:hint="eastAsia"/>
        </w:rPr>
        <w:t>わいせつ図画の閲覧、配布、掲示</w:t>
      </w:r>
    </w:p>
    <w:p w14:paraId="7135E22E" w14:textId="77777777" w:rsidR="0096293E" w:rsidRPr="007F2237" w:rsidRDefault="007F2237" w:rsidP="007F2237">
      <w:pPr>
        <w:adjustRightInd w:val="0"/>
        <w:spacing w:line="360" w:lineRule="atLeast"/>
        <w:ind w:leftChars="400" w:left="1680" w:hanging="840"/>
        <w:textAlignment w:val="baseline"/>
        <w:rPr>
          <w:rFonts w:ascii="ＭＳ 明朝" w:hAnsi="ＭＳ 明朝"/>
        </w:rPr>
      </w:pPr>
      <w:r>
        <w:rPr>
          <w:rFonts w:ascii="ＭＳ 明朝" w:hAnsi="ＭＳ 明朝" w:hint="eastAsia"/>
        </w:rPr>
        <w:t>⑤</w:t>
      </w:r>
      <w:r w:rsidR="0096293E" w:rsidRPr="007F2237">
        <w:rPr>
          <w:rFonts w:ascii="ＭＳ 明朝" w:hAnsi="ＭＳ 明朝" w:hint="eastAsia"/>
        </w:rPr>
        <w:t>プライバシーの侵害</w:t>
      </w:r>
    </w:p>
    <w:p w14:paraId="3B33044F" w14:textId="77777777" w:rsidR="0096293E" w:rsidRPr="007F2237" w:rsidRDefault="007F2237" w:rsidP="007F2237">
      <w:pPr>
        <w:adjustRightInd w:val="0"/>
        <w:spacing w:line="360" w:lineRule="atLeast"/>
        <w:ind w:leftChars="400" w:left="1680" w:hanging="840"/>
        <w:textAlignment w:val="baseline"/>
        <w:rPr>
          <w:rFonts w:ascii="ＭＳ 明朝" w:hAnsi="ＭＳ 明朝"/>
        </w:rPr>
      </w:pPr>
      <w:r>
        <w:rPr>
          <w:rFonts w:ascii="ＭＳ 明朝" w:hAnsi="ＭＳ 明朝" w:hint="eastAsia"/>
        </w:rPr>
        <w:lastRenderedPageBreak/>
        <w:t>⑥うわさ</w:t>
      </w:r>
      <w:r w:rsidR="0096293E" w:rsidRPr="007F2237">
        <w:rPr>
          <w:rFonts w:ascii="ＭＳ 明朝" w:hAnsi="ＭＳ 明朝" w:hint="eastAsia"/>
        </w:rPr>
        <w:t>の流布</w:t>
      </w:r>
    </w:p>
    <w:p w14:paraId="2F391F72" w14:textId="77777777" w:rsidR="007F2237" w:rsidRDefault="007F2237" w:rsidP="007F2237">
      <w:pPr>
        <w:adjustRightInd w:val="0"/>
        <w:spacing w:line="360" w:lineRule="atLeast"/>
        <w:ind w:leftChars="400" w:left="1680" w:hanging="840"/>
        <w:textAlignment w:val="baseline"/>
        <w:rPr>
          <w:rFonts w:ascii="ＭＳ 明朝" w:hAnsi="ＭＳ 明朝"/>
        </w:rPr>
      </w:pPr>
      <w:r>
        <w:rPr>
          <w:rFonts w:ascii="ＭＳ 明朝" w:hAnsi="ＭＳ 明朝" w:hint="eastAsia"/>
        </w:rPr>
        <w:t>⑦</w:t>
      </w:r>
      <w:r w:rsidRPr="007F2237">
        <w:rPr>
          <w:rFonts w:ascii="ＭＳ 明朝" w:hAnsi="ＭＳ 明朝" w:hint="eastAsia"/>
        </w:rPr>
        <w:t>性的な言動により、他の従業員の就業意欲を低下せしめ、能力の発揮を阻害する行為</w:t>
      </w:r>
    </w:p>
    <w:p w14:paraId="3D781C99" w14:textId="77777777" w:rsidR="0096293E" w:rsidRPr="007F2237" w:rsidRDefault="007F2237" w:rsidP="007F2237">
      <w:pPr>
        <w:adjustRightInd w:val="0"/>
        <w:spacing w:line="360" w:lineRule="atLeast"/>
        <w:ind w:leftChars="400" w:left="1680" w:hanging="840"/>
        <w:textAlignment w:val="baseline"/>
        <w:rPr>
          <w:rFonts w:ascii="ＭＳ 明朝" w:hAnsi="ＭＳ 明朝"/>
        </w:rPr>
      </w:pPr>
      <w:r>
        <w:rPr>
          <w:rFonts w:ascii="ＭＳ 明朝" w:hAnsi="ＭＳ 明朝" w:hint="eastAsia"/>
        </w:rPr>
        <w:t>⑧</w:t>
      </w:r>
      <w:r w:rsidR="0096293E" w:rsidRPr="007F2237">
        <w:rPr>
          <w:rFonts w:ascii="ＭＳ 明朝" w:hAnsi="ＭＳ 明朝" w:hint="eastAsia"/>
        </w:rPr>
        <w:t>交際・性的関係の強要</w:t>
      </w:r>
    </w:p>
    <w:p w14:paraId="43EDFEA9" w14:textId="77777777" w:rsidR="0096293E" w:rsidRPr="007F2237" w:rsidRDefault="007F2237" w:rsidP="00446AF2">
      <w:pPr>
        <w:adjustRightInd w:val="0"/>
        <w:spacing w:line="360" w:lineRule="atLeast"/>
        <w:ind w:leftChars="399" w:left="1065" w:hanging="227"/>
        <w:textAlignment w:val="baseline"/>
        <w:rPr>
          <w:rFonts w:ascii="ＭＳ 明朝" w:hAnsi="ＭＳ 明朝"/>
        </w:rPr>
      </w:pPr>
      <w:r>
        <w:rPr>
          <w:rFonts w:ascii="ＭＳ 明朝" w:hAnsi="ＭＳ 明朝" w:hint="eastAsia"/>
        </w:rPr>
        <w:t>⑨</w:t>
      </w:r>
      <w:r w:rsidR="0096293E" w:rsidRPr="007F2237">
        <w:rPr>
          <w:rFonts w:ascii="ＭＳ 明朝" w:hAnsi="ＭＳ 明朝" w:hint="eastAsia"/>
        </w:rPr>
        <w:t>性的な言動への抗議</w:t>
      </w:r>
      <w:r w:rsidR="009B2BED" w:rsidRPr="007F2237">
        <w:rPr>
          <w:rFonts w:ascii="ＭＳ 明朝" w:hAnsi="ＭＳ 明朝" w:hint="eastAsia"/>
        </w:rPr>
        <w:t>または</w:t>
      </w:r>
      <w:r w:rsidR="0096293E" w:rsidRPr="007F2237">
        <w:rPr>
          <w:rFonts w:ascii="ＭＳ 明朝" w:hAnsi="ＭＳ 明朝" w:hint="eastAsia"/>
        </w:rPr>
        <w:t>拒否等を</w:t>
      </w:r>
      <w:r w:rsidR="0079576F">
        <w:rPr>
          <w:rFonts w:ascii="ＭＳ 明朝" w:hAnsi="ＭＳ 明朝" w:hint="eastAsia"/>
        </w:rPr>
        <w:t>おこな</w:t>
      </w:r>
      <w:r w:rsidR="0096293E" w:rsidRPr="007F2237">
        <w:rPr>
          <w:rFonts w:ascii="ＭＳ 明朝" w:hAnsi="ＭＳ 明朝" w:hint="eastAsia"/>
        </w:rPr>
        <w:t>った従業員に対して、解雇、不当な人事考課、配置転換等の不利益を与える行為</w:t>
      </w:r>
    </w:p>
    <w:p w14:paraId="1C4F7483" w14:textId="77777777" w:rsidR="0013404F" w:rsidRPr="007F2237" w:rsidRDefault="0096293E" w:rsidP="007F2237">
      <w:pPr>
        <w:adjustRightInd w:val="0"/>
        <w:spacing w:line="360" w:lineRule="atLeast"/>
        <w:ind w:leftChars="400" w:left="1680" w:hanging="840"/>
        <w:textAlignment w:val="baseline"/>
        <w:rPr>
          <w:rFonts w:ascii="ＭＳ 明朝" w:hAnsi="ＭＳ 明朝"/>
        </w:rPr>
      </w:pPr>
      <w:r w:rsidRPr="007F2237">
        <w:rPr>
          <w:rFonts w:ascii="ＭＳ 明朝" w:hAnsi="ＭＳ 明朝" w:hint="eastAsia"/>
        </w:rPr>
        <w:t>⑩その他、相手方</w:t>
      </w:r>
      <w:r w:rsidR="009B2BED" w:rsidRPr="007F2237">
        <w:rPr>
          <w:rFonts w:ascii="ＭＳ 明朝" w:hAnsi="ＭＳ 明朝" w:hint="eastAsia"/>
        </w:rPr>
        <w:t>および</w:t>
      </w:r>
      <w:r w:rsidRPr="007F2237">
        <w:rPr>
          <w:rFonts w:ascii="ＭＳ 明朝" w:hAnsi="ＭＳ 明朝" w:hint="eastAsia"/>
        </w:rPr>
        <w:t>他の従業員に不快感を与える性的な言動</w:t>
      </w:r>
    </w:p>
    <w:p w14:paraId="2F357446" w14:textId="77777777" w:rsidR="0096293E" w:rsidRPr="007F2237" w:rsidRDefault="0096293E" w:rsidP="007F2237">
      <w:pPr>
        <w:adjustRightInd w:val="0"/>
        <w:spacing w:line="360" w:lineRule="atLeast"/>
        <w:ind w:leftChars="200" w:left="851" w:hanging="431"/>
        <w:textAlignment w:val="baseline"/>
        <w:rPr>
          <w:rFonts w:ascii="ＭＳ 明朝" w:hAnsi="ＭＳ 明朝"/>
        </w:rPr>
      </w:pPr>
    </w:p>
    <w:p w14:paraId="30BA5B20" w14:textId="77777777" w:rsidR="0096293E" w:rsidRPr="007F2237" w:rsidRDefault="007F2237" w:rsidP="007F2237">
      <w:pPr>
        <w:rPr>
          <w:rFonts w:ascii="ＭＳ Ｐゴシック" w:eastAsia="ＭＳ Ｐゴシック" w:hAnsi="ＭＳ Ｐゴシック"/>
        </w:rPr>
      </w:pPr>
      <w:r w:rsidRPr="007F2237">
        <w:rPr>
          <w:rFonts w:ascii="ＭＳ Ｐゴシック" w:eastAsia="ＭＳ Ｐゴシック" w:hAnsi="ＭＳ Ｐゴシック" w:hint="eastAsia"/>
        </w:rPr>
        <w:t>（懲戒）</w:t>
      </w:r>
    </w:p>
    <w:p w14:paraId="7846AF37" w14:textId="77777777" w:rsidR="0096293E" w:rsidRPr="007F2237" w:rsidRDefault="007B4CF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Pr>
          <w:rFonts w:ascii="ＭＳ 明朝" w:hAnsi="ＭＳ 明朝" w:hint="eastAsia"/>
        </w:rPr>
        <w:tab/>
      </w:r>
      <w:r w:rsidR="00DD4DE5">
        <w:rPr>
          <w:rFonts w:ascii="ＭＳ 明朝" w:hAnsi="ＭＳ 明朝" w:hint="eastAsia"/>
        </w:rPr>
        <w:t>前条１項</w:t>
      </w:r>
      <w:r w:rsidR="0013404F" w:rsidRPr="007F2237">
        <w:rPr>
          <w:rFonts w:ascii="ＭＳ 明朝" w:hAnsi="ＭＳ 明朝" w:hint="eastAsia"/>
        </w:rPr>
        <w:t xml:space="preserve">に掲げる禁止行為に該当する事実が認められた場合は、就業規則第　</w:t>
      </w:r>
      <w:r w:rsidR="0096293E" w:rsidRPr="007F2237">
        <w:rPr>
          <w:rFonts w:ascii="ＭＳ 明朝" w:hAnsi="ＭＳ 明朝" w:hint="eastAsia"/>
        </w:rPr>
        <w:t>条に基づき懲戒処分を</w:t>
      </w:r>
      <w:r w:rsidR="0079576F">
        <w:rPr>
          <w:rFonts w:ascii="ＭＳ 明朝" w:hAnsi="ＭＳ 明朝" w:hint="eastAsia"/>
        </w:rPr>
        <w:t>おこな</w:t>
      </w:r>
      <w:r w:rsidR="0096293E" w:rsidRPr="007F2237">
        <w:rPr>
          <w:rFonts w:ascii="ＭＳ 明朝" w:hAnsi="ＭＳ 明朝" w:hint="eastAsia"/>
        </w:rPr>
        <w:t>う。</w:t>
      </w:r>
    </w:p>
    <w:p w14:paraId="4ABCD3F4" w14:textId="77777777" w:rsidR="0013404F" w:rsidRPr="007F2237" w:rsidRDefault="007F2237" w:rsidP="007F2237">
      <w:pPr>
        <w:rPr>
          <w:rFonts w:ascii="ＭＳ Ｐゴシック" w:eastAsia="ＭＳ Ｐゴシック" w:hAnsi="ＭＳ Ｐゴシック"/>
        </w:rPr>
      </w:pPr>
      <w:r w:rsidRPr="007F2237">
        <w:rPr>
          <w:rFonts w:ascii="ＭＳ Ｐゴシック" w:eastAsia="ＭＳ Ｐゴシック" w:hAnsi="ＭＳ Ｐゴシック" w:hint="eastAsia"/>
        </w:rPr>
        <w:t>（相談および苦情への対応）</w:t>
      </w:r>
    </w:p>
    <w:p w14:paraId="491C24F6" w14:textId="1417936C" w:rsidR="00300F44" w:rsidRDefault="007B4CF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Pr>
          <w:rFonts w:ascii="ＭＳ 明朝" w:hAnsi="ＭＳ 明朝" w:hint="eastAsia"/>
        </w:rPr>
        <w:tab/>
      </w:r>
      <w:r w:rsidR="00240A14">
        <w:rPr>
          <w:rFonts w:ascii="ＭＳ 明朝" w:hAnsi="ＭＳ 明朝" w:hint="eastAsia"/>
        </w:rPr>
        <w:t>セクシャル</w:t>
      </w:r>
      <w:r w:rsidR="0096293E" w:rsidRPr="007F2237">
        <w:rPr>
          <w:rFonts w:ascii="ＭＳ 明朝" w:hAnsi="ＭＳ 明朝" w:hint="eastAsia"/>
        </w:rPr>
        <w:t>ハラスメントに関する相談</w:t>
      </w:r>
      <w:r w:rsidR="009B2BED" w:rsidRPr="007F2237">
        <w:rPr>
          <w:rFonts w:ascii="ＭＳ 明朝" w:hAnsi="ＭＳ 明朝" w:hint="eastAsia"/>
        </w:rPr>
        <w:t>および</w:t>
      </w:r>
      <w:r w:rsidR="0096293E" w:rsidRPr="007F2237">
        <w:rPr>
          <w:rFonts w:ascii="ＭＳ 明朝" w:hAnsi="ＭＳ 明朝" w:hint="eastAsia"/>
        </w:rPr>
        <w:t>苦情処理の相談窓口は本社</w:t>
      </w:r>
      <w:r w:rsidR="009B2BED" w:rsidRPr="007F2237">
        <w:rPr>
          <w:rFonts w:ascii="ＭＳ 明朝" w:hAnsi="ＭＳ 明朝" w:hint="eastAsia"/>
        </w:rPr>
        <w:t>および</w:t>
      </w:r>
      <w:r w:rsidR="0096293E" w:rsidRPr="007F2237">
        <w:rPr>
          <w:rFonts w:ascii="ＭＳ 明朝" w:hAnsi="ＭＳ 明朝" w:hint="eastAsia"/>
        </w:rPr>
        <w:t>各事業場で設けることとし、その責任者は</w:t>
      </w:r>
      <w:r w:rsidR="00960C61">
        <w:rPr>
          <w:rFonts w:ascii="ＭＳ 明朝" w:hAnsi="ＭＳ 明朝" w:hint="eastAsia"/>
        </w:rPr>
        <w:t>総務部</w:t>
      </w:r>
      <w:r w:rsidR="0096293E" w:rsidRPr="007F2237">
        <w:rPr>
          <w:rFonts w:ascii="ＭＳ 明朝" w:hAnsi="ＭＳ 明朝" w:hint="eastAsia"/>
        </w:rPr>
        <w:t>長とする。</w:t>
      </w:r>
    </w:p>
    <w:p w14:paraId="57C2CBBB" w14:textId="77777777" w:rsidR="0060685C" w:rsidRDefault="00300F44" w:rsidP="00300F44">
      <w:pPr>
        <w:adjustRightInd w:val="0"/>
        <w:spacing w:line="360" w:lineRule="atLeast"/>
        <w:ind w:leftChars="200" w:left="851" w:hanging="431"/>
        <w:textAlignment w:val="baseline"/>
        <w:rPr>
          <w:rFonts w:ascii="ＭＳ 明朝" w:hAnsi="ＭＳ 明朝"/>
        </w:rPr>
      </w:pPr>
      <w:r>
        <w:rPr>
          <w:rFonts w:ascii="ＭＳ 明朝" w:hAnsi="ＭＳ 明朝" w:hint="eastAsia"/>
        </w:rPr>
        <w:t>２</w:t>
      </w:r>
      <w:r>
        <w:rPr>
          <w:rFonts w:ascii="ＭＳ 明朝" w:hAnsi="ＭＳ 明朝" w:hint="eastAsia"/>
        </w:rPr>
        <w:tab/>
        <w:t>社内</w:t>
      </w:r>
      <w:r w:rsidR="0060685C">
        <w:rPr>
          <w:rFonts w:ascii="ＭＳ 明朝" w:hAnsi="ＭＳ 明朝" w:hint="eastAsia"/>
        </w:rPr>
        <w:t>相談</w:t>
      </w:r>
      <w:r>
        <w:rPr>
          <w:rFonts w:ascii="ＭＳ 明朝" w:hAnsi="ＭＳ 明朝" w:hint="eastAsia"/>
        </w:rPr>
        <w:t>窓口に申し出る前の事前相談や疑義の解消など</w:t>
      </w:r>
      <w:r w:rsidR="0089177B">
        <w:rPr>
          <w:rFonts w:ascii="ＭＳ 明朝" w:hAnsi="ＭＳ 明朝" w:hint="eastAsia"/>
        </w:rPr>
        <w:t>、</w:t>
      </w:r>
      <w:r>
        <w:rPr>
          <w:rFonts w:ascii="ＭＳ 明朝" w:hAnsi="ＭＳ 明朝" w:hint="eastAsia"/>
        </w:rPr>
        <w:t>社内では相談しづらい場合の窓口として、社外専門家の相談窓口を設ける。社外専門家への相談は、実名でも匿名でも構わない。また、社外専門家への相談内容は、会社に報告されることはない。ただし、社外専門家</w:t>
      </w:r>
      <w:r w:rsidR="002837DE">
        <w:rPr>
          <w:rFonts w:ascii="ＭＳ 明朝" w:hAnsi="ＭＳ 明朝" w:hint="eastAsia"/>
        </w:rPr>
        <w:t>に</w:t>
      </w:r>
      <w:r>
        <w:rPr>
          <w:rFonts w:ascii="ＭＳ 明朝" w:hAnsi="ＭＳ 明朝" w:hint="eastAsia"/>
        </w:rPr>
        <w:t>相談した事項で、</w:t>
      </w:r>
      <w:r w:rsidR="002837DE">
        <w:rPr>
          <w:rFonts w:ascii="ＭＳ 明朝" w:hAnsi="ＭＳ 明朝" w:hint="eastAsia"/>
        </w:rPr>
        <w:t>その後</w:t>
      </w:r>
      <w:r>
        <w:rPr>
          <w:rFonts w:ascii="ＭＳ 明朝" w:hAnsi="ＭＳ 明朝" w:hint="eastAsia"/>
        </w:rPr>
        <w:t>社内相談窓口に申し出た場合には、</w:t>
      </w:r>
      <w:r w:rsidR="002837DE">
        <w:rPr>
          <w:rFonts w:ascii="ＭＳ 明朝" w:hAnsi="ＭＳ 明朝" w:hint="eastAsia"/>
        </w:rPr>
        <w:t>社内相談窓口担当者は</w:t>
      </w:r>
      <w:r>
        <w:rPr>
          <w:rFonts w:ascii="ＭＳ 明朝" w:hAnsi="ＭＳ 明朝" w:hint="eastAsia"/>
        </w:rPr>
        <w:t>相談者</w:t>
      </w:r>
      <w:r w:rsidR="002837DE">
        <w:rPr>
          <w:rFonts w:ascii="ＭＳ 明朝" w:hAnsi="ＭＳ 明朝" w:hint="eastAsia"/>
        </w:rPr>
        <w:t>（申出者）</w:t>
      </w:r>
      <w:r>
        <w:rPr>
          <w:rFonts w:ascii="ＭＳ 明朝" w:hAnsi="ＭＳ 明朝" w:hint="eastAsia"/>
        </w:rPr>
        <w:t>の承認を得た上で、社外専門家の意見を聴取することがある。</w:t>
      </w:r>
    </w:p>
    <w:p w14:paraId="670EA105" w14:textId="77777777" w:rsidR="0060685C" w:rsidRPr="007F2237" w:rsidRDefault="0060685C" w:rsidP="0060685C">
      <w:pPr>
        <w:adjustRightInd w:val="0"/>
        <w:spacing w:line="360" w:lineRule="atLeast"/>
        <w:ind w:leftChars="200" w:left="851" w:hanging="431"/>
        <w:textAlignment w:val="baseline"/>
        <w:rPr>
          <w:rFonts w:ascii="ＭＳ 明朝" w:hAnsi="ＭＳ 明朝"/>
        </w:rPr>
      </w:pPr>
      <w:r>
        <w:rPr>
          <w:rFonts w:ascii="ＭＳ 明朝" w:hAnsi="ＭＳ 明朝" w:hint="eastAsia"/>
        </w:rPr>
        <w:t>３</w:t>
      </w:r>
      <w:r>
        <w:rPr>
          <w:rFonts w:ascii="ＭＳ 明朝" w:hAnsi="ＭＳ 明朝" w:hint="eastAsia"/>
        </w:rPr>
        <w:tab/>
      </w:r>
      <w:r w:rsidR="00960C61">
        <w:rPr>
          <w:rFonts w:ascii="ＭＳ 明朝" w:hAnsi="ＭＳ 明朝" w:hint="eastAsia"/>
        </w:rPr>
        <w:t>総務部</w:t>
      </w:r>
      <w:r w:rsidR="0096293E" w:rsidRPr="007F2237">
        <w:rPr>
          <w:rFonts w:ascii="ＭＳ 明朝" w:hAnsi="ＭＳ 明朝" w:hint="eastAsia"/>
        </w:rPr>
        <w:t>長は、</w:t>
      </w:r>
      <w:r>
        <w:rPr>
          <w:rFonts w:ascii="ＭＳ 明朝" w:hAnsi="ＭＳ 明朝" w:hint="eastAsia"/>
        </w:rPr>
        <w:t>社内相談</w:t>
      </w:r>
      <w:r w:rsidR="0096293E" w:rsidRPr="007F2237">
        <w:rPr>
          <w:rFonts w:ascii="ＭＳ 明朝" w:hAnsi="ＭＳ 明朝" w:hint="eastAsia"/>
        </w:rPr>
        <w:t>窓口担当者の名前を人事異動等の変更の都度、周知すると</w:t>
      </w:r>
      <w:r w:rsidR="0013404F" w:rsidRPr="007F2237">
        <w:rPr>
          <w:rFonts w:ascii="ＭＳ 明朝" w:hAnsi="ＭＳ 明朝" w:hint="eastAsia"/>
        </w:rPr>
        <w:t>共</w:t>
      </w:r>
      <w:r w:rsidR="0096293E" w:rsidRPr="007F2237">
        <w:rPr>
          <w:rFonts w:ascii="ＭＳ 明朝" w:hAnsi="ＭＳ 明朝" w:hint="eastAsia"/>
        </w:rPr>
        <w:t>に、担当者に対する対応マニュアルの作成</w:t>
      </w:r>
      <w:r w:rsidR="009B2BED" w:rsidRPr="007F2237">
        <w:rPr>
          <w:rFonts w:ascii="ＭＳ 明朝" w:hAnsi="ＭＳ 明朝" w:hint="eastAsia"/>
        </w:rPr>
        <w:t>および</w:t>
      </w:r>
      <w:r w:rsidR="0096293E" w:rsidRPr="007F2237">
        <w:rPr>
          <w:rFonts w:ascii="ＭＳ 明朝" w:hAnsi="ＭＳ 明朝" w:hint="eastAsia"/>
        </w:rPr>
        <w:t>必要な研修を</w:t>
      </w:r>
      <w:r w:rsidR="0079576F">
        <w:rPr>
          <w:rFonts w:ascii="ＭＳ 明朝" w:hAnsi="ＭＳ 明朝" w:hint="eastAsia"/>
        </w:rPr>
        <w:t>おこな</w:t>
      </w:r>
      <w:r w:rsidR="0096293E" w:rsidRPr="007F2237">
        <w:rPr>
          <w:rFonts w:ascii="ＭＳ 明朝" w:hAnsi="ＭＳ 明朝" w:hint="eastAsia"/>
        </w:rPr>
        <w:t>うものとする。</w:t>
      </w:r>
    </w:p>
    <w:p w14:paraId="37441FB9" w14:textId="1A948D46" w:rsidR="0013404F" w:rsidRPr="007F2237" w:rsidRDefault="00F43C3F"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４　</w:t>
      </w:r>
      <w:r w:rsidR="00240A14">
        <w:rPr>
          <w:rFonts w:ascii="ＭＳ 明朝" w:hAnsi="ＭＳ 明朝" w:hint="eastAsia"/>
        </w:rPr>
        <w:t>セクシャル</w:t>
      </w:r>
      <w:r w:rsidR="0096293E" w:rsidRPr="007F2237">
        <w:rPr>
          <w:rFonts w:ascii="ＭＳ 明朝" w:hAnsi="ＭＳ 明朝" w:hint="eastAsia"/>
        </w:rPr>
        <w:t>ハラスメントの被害者に限らず、すべての従業員</w:t>
      </w:r>
      <w:r w:rsidR="007B4CF7">
        <w:rPr>
          <w:rFonts w:ascii="ＭＳ 明朝" w:hAnsi="ＭＳ 明朝" w:hint="eastAsia"/>
        </w:rPr>
        <w:t>およびその家族</w:t>
      </w:r>
      <w:r w:rsidR="0096293E" w:rsidRPr="007F2237">
        <w:rPr>
          <w:rFonts w:ascii="ＭＳ 明朝" w:hAnsi="ＭＳ 明朝" w:hint="eastAsia"/>
        </w:rPr>
        <w:t>は性的な言動に関する相談</w:t>
      </w:r>
      <w:r w:rsidR="009B2BED" w:rsidRPr="007F2237">
        <w:rPr>
          <w:rFonts w:ascii="ＭＳ 明朝" w:hAnsi="ＭＳ 明朝" w:hint="eastAsia"/>
        </w:rPr>
        <w:t>および</w:t>
      </w:r>
      <w:r w:rsidR="0096293E" w:rsidRPr="007F2237">
        <w:rPr>
          <w:rFonts w:ascii="ＭＳ 明朝" w:hAnsi="ＭＳ 明朝" w:hint="eastAsia"/>
        </w:rPr>
        <w:t>苦情を</w:t>
      </w:r>
      <w:r w:rsidR="0060685C">
        <w:rPr>
          <w:rFonts w:ascii="ＭＳ 明朝" w:hAnsi="ＭＳ 明朝" w:hint="eastAsia"/>
        </w:rPr>
        <w:t>社内</w:t>
      </w:r>
      <w:r w:rsidR="002837DE">
        <w:rPr>
          <w:rFonts w:ascii="ＭＳ 明朝" w:hAnsi="ＭＳ 明朝" w:hint="eastAsia"/>
        </w:rPr>
        <w:t>相談</w:t>
      </w:r>
      <w:r w:rsidR="0096293E" w:rsidRPr="007F2237">
        <w:rPr>
          <w:rFonts w:ascii="ＭＳ 明朝" w:hAnsi="ＭＳ 明朝" w:hint="eastAsia"/>
        </w:rPr>
        <w:t>窓口担当者に申し出ることができ</w:t>
      </w:r>
      <w:r w:rsidR="0060685C">
        <w:rPr>
          <w:rFonts w:ascii="ＭＳ 明朝" w:hAnsi="ＭＳ 明朝" w:hint="eastAsia"/>
        </w:rPr>
        <w:t>、あるいは</w:t>
      </w:r>
      <w:r w:rsidR="00CC4F1B">
        <w:rPr>
          <w:rFonts w:ascii="ＭＳ 明朝" w:hAnsi="ＭＳ 明朝" w:hint="eastAsia"/>
        </w:rPr>
        <w:t>、</w:t>
      </w:r>
      <w:r w:rsidR="0060685C">
        <w:rPr>
          <w:rFonts w:ascii="ＭＳ 明朝" w:hAnsi="ＭＳ 明朝" w:hint="eastAsia"/>
        </w:rPr>
        <w:t>社外専門家へ相談し</w:t>
      </w:r>
      <w:r w:rsidR="00CC4F1B">
        <w:rPr>
          <w:rFonts w:ascii="ＭＳ 明朝" w:hAnsi="ＭＳ 明朝" w:hint="eastAsia"/>
        </w:rPr>
        <w:t>、</w:t>
      </w:r>
      <w:r w:rsidR="0060685C">
        <w:rPr>
          <w:rFonts w:ascii="ＭＳ 明朝" w:hAnsi="ＭＳ 明朝" w:hint="eastAsia"/>
        </w:rPr>
        <w:t>アドバイスを受けることができる</w:t>
      </w:r>
      <w:r w:rsidR="0096293E" w:rsidRPr="007F2237">
        <w:rPr>
          <w:rFonts w:ascii="ＭＳ 明朝" w:hAnsi="ＭＳ 明朝" w:hint="eastAsia"/>
        </w:rPr>
        <w:t>。</w:t>
      </w:r>
      <w:r w:rsidR="002502D4">
        <w:rPr>
          <w:rFonts w:ascii="ＭＳ 明朝" w:hAnsi="ＭＳ 明朝" w:hint="eastAsia"/>
        </w:rPr>
        <w:t>また、</w:t>
      </w:r>
      <w:r w:rsidR="00CC4F1B">
        <w:rPr>
          <w:rFonts w:ascii="ＭＳ 明朝" w:hAnsi="ＭＳ 明朝" w:hint="eastAsia"/>
        </w:rPr>
        <w:t>社内相談窓口</w:t>
      </w:r>
      <w:r w:rsidR="002502D4">
        <w:rPr>
          <w:rFonts w:ascii="ＭＳ 明朝" w:hAnsi="ＭＳ 明朝" w:hint="eastAsia"/>
        </w:rPr>
        <w:t>担当者は、いつでも社外専門家へ相談し、あるいは質問することができる。</w:t>
      </w:r>
    </w:p>
    <w:p w14:paraId="4B81CD0E" w14:textId="77777777" w:rsidR="0096293E" w:rsidRPr="007F2237" w:rsidRDefault="00F43C3F"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５　</w:t>
      </w:r>
      <w:r w:rsidR="0096293E" w:rsidRPr="007F2237">
        <w:rPr>
          <w:rFonts w:ascii="ＭＳ 明朝" w:hAnsi="ＭＳ 明朝" w:hint="eastAsia"/>
        </w:rPr>
        <w:t>対応マニュアルに沿い、</w:t>
      </w:r>
      <w:r w:rsidR="0060685C">
        <w:rPr>
          <w:rFonts w:ascii="ＭＳ 明朝" w:hAnsi="ＭＳ 明朝" w:hint="eastAsia"/>
        </w:rPr>
        <w:t>社内</w:t>
      </w:r>
      <w:r w:rsidR="0096293E" w:rsidRPr="007F2237">
        <w:rPr>
          <w:rFonts w:ascii="ＭＳ 明朝" w:hAnsi="ＭＳ 明朝" w:hint="eastAsia"/>
        </w:rPr>
        <w:t>相談窓口担当者は相談者からの事実確認の後、本社においては</w:t>
      </w:r>
      <w:r w:rsidR="00960C61">
        <w:rPr>
          <w:rFonts w:ascii="ＭＳ 明朝" w:hAnsi="ＭＳ 明朝" w:hint="eastAsia"/>
        </w:rPr>
        <w:t>総務部</w:t>
      </w:r>
      <w:r w:rsidR="0096293E" w:rsidRPr="007F2237">
        <w:rPr>
          <w:rFonts w:ascii="ＭＳ 明朝" w:hAnsi="ＭＳ 明朝" w:hint="eastAsia"/>
        </w:rPr>
        <w:t>長へ、各事業場においては所属長へ報告</w:t>
      </w:r>
      <w:r w:rsidR="0013404F" w:rsidRPr="007F2237">
        <w:rPr>
          <w:rFonts w:ascii="ＭＳ 明朝" w:hAnsi="ＭＳ 明朝" w:hint="eastAsia"/>
        </w:rPr>
        <w:t>を</w:t>
      </w:r>
      <w:r w:rsidR="0079576F">
        <w:rPr>
          <w:rFonts w:ascii="ＭＳ 明朝" w:hAnsi="ＭＳ 明朝" w:hint="eastAsia"/>
        </w:rPr>
        <w:t>おこな</w:t>
      </w:r>
      <w:r w:rsidR="0013404F" w:rsidRPr="007F2237">
        <w:rPr>
          <w:rFonts w:ascii="ＭＳ 明朝" w:hAnsi="ＭＳ 明朝" w:hint="eastAsia"/>
        </w:rPr>
        <w:t>う</w:t>
      </w:r>
      <w:r w:rsidR="0096293E" w:rsidRPr="007F2237">
        <w:rPr>
          <w:rFonts w:ascii="ＭＳ 明朝" w:hAnsi="ＭＳ 明朝" w:hint="eastAsia"/>
        </w:rPr>
        <w:t>。報告に基づき、</w:t>
      </w:r>
      <w:r w:rsidR="00960C61">
        <w:rPr>
          <w:rFonts w:ascii="ＭＳ 明朝" w:hAnsi="ＭＳ 明朝" w:hint="eastAsia"/>
        </w:rPr>
        <w:t>総務部</w:t>
      </w:r>
      <w:r w:rsidR="0096293E" w:rsidRPr="007F2237">
        <w:rPr>
          <w:rFonts w:ascii="ＭＳ 明朝" w:hAnsi="ＭＳ 明朝" w:hint="eastAsia"/>
        </w:rPr>
        <w:t>長あるいは所属長は相談者</w:t>
      </w:r>
      <w:r w:rsidR="00CC4F1B">
        <w:rPr>
          <w:rFonts w:ascii="ＭＳ 明朝" w:hAnsi="ＭＳ 明朝" w:hint="eastAsia"/>
        </w:rPr>
        <w:t>（申出者）</w:t>
      </w:r>
      <w:r w:rsidR="0096293E" w:rsidRPr="007F2237">
        <w:rPr>
          <w:rFonts w:ascii="ＭＳ 明朝" w:hAnsi="ＭＳ 明朝" w:hint="eastAsia"/>
        </w:rPr>
        <w:t>の人権に配慮した上で、必要に応じて行為者、被害者、上司並びに他の従業員等に事実関係を聴取する。</w:t>
      </w:r>
    </w:p>
    <w:p w14:paraId="4DA46B8D" w14:textId="77777777" w:rsidR="0013404F" w:rsidRPr="007F2237" w:rsidRDefault="00F43C3F"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６　</w:t>
      </w:r>
      <w:r w:rsidR="0096293E" w:rsidRPr="007F2237">
        <w:rPr>
          <w:rFonts w:ascii="ＭＳ 明朝" w:hAnsi="ＭＳ 明朝" w:hint="eastAsia"/>
        </w:rPr>
        <w:t>前項の聴取を求められた従業員は、正当な理由なくこれを拒むことはできない。</w:t>
      </w:r>
    </w:p>
    <w:p w14:paraId="37BED56B" w14:textId="77777777" w:rsidR="0013404F" w:rsidRPr="007F2237" w:rsidRDefault="00F43C3F"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７　</w:t>
      </w:r>
      <w:r w:rsidR="0096293E" w:rsidRPr="007F2237">
        <w:rPr>
          <w:rFonts w:ascii="ＭＳ 明朝" w:hAnsi="ＭＳ 明朝" w:hint="eastAsia"/>
        </w:rPr>
        <w:t>対応マニュアルに沿い、所属長は</w:t>
      </w:r>
      <w:r w:rsidR="00960C61">
        <w:rPr>
          <w:rFonts w:ascii="ＭＳ 明朝" w:hAnsi="ＭＳ 明朝" w:hint="eastAsia"/>
        </w:rPr>
        <w:t>総務部</w:t>
      </w:r>
      <w:r w:rsidR="0096293E" w:rsidRPr="007F2237">
        <w:rPr>
          <w:rFonts w:ascii="ＭＳ 明朝" w:hAnsi="ＭＳ 明朝" w:hint="eastAsia"/>
        </w:rPr>
        <w:t>長に事実関係を報告し、</w:t>
      </w:r>
      <w:r w:rsidR="00960C61">
        <w:rPr>
          <w:rFonts w:ascii="ＭＳ 明朝" w:hAnsi="ＭＳ 明朝" w:hint="eastAsia"/>
        </w:rPr>
        <w:t>総務部</w:t>
      </w:r>
      <w:r w:rsidR="0096293E" w:rsidRPr="007F2237">
        <w:rPr>
          <w:rFonts w:ascii="ＭＳ 明朝" w:hAnsi="ＭＳ 明朝" w:hint="eastAsia"/>
        </w:rPr>
        <w:t>長は、問題解決のための措置として、第４条による懲戒</w:t>
      </w:r>
      <w:r w:rsidR="0013404F" w:rsidRPr="007F2237">
        <w:rPr>
          <w:rFonts w:ascii="ＭＳ 明朝" w:hAnsi="ＭＳ 明朝" w:hint="eastAsia"/>
        </w:rPr>
        <w:t>処分</w:t>
      </w:r>
      <w:r w:rsidR="0096293E" w:rsidRPr="007F2237">
        <w:rPr>
          <w:rFonts w:ascii="ＭＳ 明朝" w:hAnsi="ＭＳ 明朝" w:hint="eastAsia"/>
        </w:rPr>
        <w:t>の他、行為者の異動等被害者の労働条件</w:t>
      </w:r>
      <w:r w:rsidR="009B2BED" w:rsidRPr="007F2237">
        <w:rPr>
          <w:rFonts w:ascii="ＭＳ 明朝" w:hAnsi="ＭＳ 明朝" w:hint="eastAsia"/>
        </w:rPr>
        <w:t>および</w:t>
      </w:r>
      <w:r w:rsidR="0096293E" w:rsidRPr="007F2237">
        <w:rPr>
          <w:rFonts w:ascii="ＭＳ 明朝" w:hAnsi="ＭＳ 明朝" w:hint="eastAsia"/>
        </w:rPr>
        <w:t>就業環境を改善するために必要な措置を講じる。</w:t>
      </w:r>
      <w:r w:rsidR="00960C61">
        <w:rPr>
          <w:rFonts w:ascii="ＭＳ 明朝" w:hAnsi="ＭＳ 明朝" w:hint="eastAsia"/>
        </w:rPr>
        <w:t>総務部</w:t>
      </w:r>
      <w:r w:rsidR="0060685C">
        <w:rPr>
          <w:rFonts w:ascii="ＭＳ 明朝" w:hAnsi="ＭＳ 明朝" w:hint="eastAsia"/>
        </w:rPr>
        <w:t>長は、必要に応じて社外専門家の意見を聞くことができる。</w:t>
      </w:r>
    </w:p>
    <w:p w14:paraId="2F0E3181" w14:textId="77777777" w:rsidR="0096293E" w:rsidRPr="007F2237" w:rsidRDefault="00F43C3F"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８　</w:t>
      </w:r>
      <w:r w:rsidR="0096293E" w:rsidRPr="007F2237">
        <w:rPr>
          <w:rFonts w:ascii="ＭＳ 明朝" w:hAnsi="ＭＳ 明朝" w:hint="eastAsia"/>
        </w:rPr>
        <w:t>相談</w:t>
      </w:r>
      <w:r w:rsidR="009B2BED" w:rsidRPr="007F2237">
        <w:rPr>
          <w:rFonts w:ascii="ＭＳ 明朝" w:hAnsi="ＭＳ 明朝" w:hint="eastAsia"/>
        </w:rPr>
        <w:t>および</w:t>
      </w:r>
      <w:r w:rsidR="0013404F" w:rsidRPr="007F2237">
        <w:rPr>
          <w:rFonts w:ascii="ＭＳ 明朝" w:hAnsi="ＭＳ 明朝" w:hint="eastAsia"/>
        </w:rPr>
        <w:t>苦情への対応に当たっては、関係者のプライバシーは保護されると共</w:t>
      </w:r>
      <w:r w:rsidR="0096293E" w:rsidRPr="007F2237">
        <w:rPr>
          <w:rFonts w:ascii="ＭＳ 明朝" w:hAnsi="ＭＳ 明朝" w:hint="eastAsia"/>
        </w:rPr>
        <w:t>に、相談をしたこと、</w:t>
      </w:r>
      <w:r w:rsidR="009B2BED" w:rsidRPr="007F2237">
        <w:rPr>
          <w:rFonts w:ascii="ＭＳ 明朝" w:hAnsi="ＭＳ 明朝" w:hint="eastAsia"/>
        </w:rPr>
        <w:t>または</w:t>
      </w:r>
      <w:r w:rsidR="0096293E" w:rsidRPr="007F2237">
        <w:rPr>
          <w:rFonts w:ascii="ＭＳ 明朝" w:hAnsi="ＭＳ 明朝" w:hint="eastAsia"/>
        </w:rPr>
        <w:t>事実関係の確認に協力したこと等を理由として不利益な取扱いは</w:t>
      </w:r>
      <w:r w:rsidR="0079576F">
        <w:rPr>
          <w:rFonts w:ascii="ＭＳ 明朝" w:hAnsi="ＭＳ 明朝" w:hint="eastAsia"/>
        </w:rPr>
        <w:t>おこな</w:t>
      </w:r>
      <w:r w:rsidR="0096293E" w:rsidRPr="007F2237">
        <w:rPr>
          <w:rFonts w:ascii="ＭＳ 明朝" w:hAnsi="ＭＳ 明朝" w:hint="eastAsia"/>
        </w:rPr>
        <w:t>わない。</w:t>
      </w:r>
    </w:p>
    <w:p w14:paraId="4E8DEE37" w14:textId="77777777" w:rsidR="00480707" w:rsidRPr="007F2237" w:rsidRDefault="007F2237" w:rsidP="007F2237">
      <w:pPr>
        <w:adjustRightInd w:val="0"/>
        <w:spacing w:line="360" w:lineRule="atLeast"/>
        <w:ind w:left="840" w:hanging="840"/>
        <w:textAlignment w:val="baseline"/>
        <w:rPr>
          <w:rFonts w:ascii="ＭＳ Ｐゴシック" w:eastAsia="ＭＳ Ｐゴシック" w:hAnsi="ＭＳ Ｐゴシック"/>
        </w:rPr>
      </w:pPr>
      <w:r w:rsidRPr="007F2237">
        <w:rPr>
          <w:rFonts w:ascii="ＭＳ Ｐゴシック" w:eastAsia="ＭＳ Ｐゴシック" w:hAnsi="ＭＳ Ｐゴシック" w:hint="eastAsia"/>
        </w:rPr>
        <w:t>（再発防止の義務）</w:t>
      </w:r>
    </w:p>
    <w:p w14:paraId="35F89158" w14:textId="4FFC6DA7" w:rsidR="0096293E" w:rsidRPr="007F2237" w:rsidRDefault="007B4CF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907CED" w:rsidRPr="007F2237">
        <w:rPr>
          <w:rFonts w:ascii="ＭＳ 明朝" w:hAnsi="ＭＳ 明朝" w:hint="eastAsia"/>
        </w:rPr>
        <w:t xml:space="preserve">　</w:t>
      </w:r>
      <w:r w:rsidR="00960C61">
        <w:rPr>
          <w:rFonts w:ascii="ＭＳ 明朝" w:hAnsi="ＭＳ 明朝" w:hint="eastAsia"/>
        </w:rPr>
        <w:t>総務部</w:t>
      </w:r>
      <w:r w:rsidR="0096293E" w:rsidRPr="007F2237">
        <w:rPr>
          <w:rFonts w:ascii="ＭＳ 明朝" w:hAnsi="ＭＳ 明朝" w:hint="eastAsia"/>
        </w:rPr>
        <w:t>長は、</w:t>
      </w:r>
      <w:r w:rsidR="00240A14">
        <w:rPr>
          <w:rFonts w:ascii="ＭＳ 明朝" w:hAnsi="ＭＳ 明朝" w:hint="eastAsia"/>
        </w:rPr>
        <w:t>セクシャル</w:t>
      </w:r>
      <w:r w:rsidR="0096293E" w:rsidRPr="007F2237">
        <w:rPr>
          <w:rFonts w:ascii="ＭＳ 明朝" w:hAnsi="ＭＳ 明朝" w:hint="eastAsia"/>
        </w:rPr>
        <w:t>ハラスメントの事案が生じた時は、周知の再徹底</w:t>
      </w:r>
      <w:r w:rsidR="009B2BED" w:rsidRPr="007F2237">
        <w:rPr>
          <w:rFonts w:ascii="ＭＳ 明朝" w:hAnsi="ＭＳ 明朝" w:hint="eastAsia"/>
        </w:rPr>
        <w:t>および</w:t>
      </w:r>
      <w:r w:rsidR="0096293E" w:rsidRPr="007F2237">
        <w:rPr>
          <w:rFonts w:ascii="ＭＳ 明朝" w:hAnsi="ＭＳ 明朝" w:hint="eastAsia"/>
        </w:rPr>
        <w:t>研修の実施、事案発生の原因と再発防止等、適切な再発防止策を講じなければならない。</w:t>
      </w:r>
    </w:p>
    <w:p w14:paraId="1BEC9CE3" w14:textId="77777777" w:rsidR="0096293E" w:rsidRPr="007F2237" w:rsidRDefault="0096293E" w:rsidP="007F2237">
      <w:pPr>
        <w:adjustRightInd w:val="0"/>
        <w:spacing w:line="360" w:lineRule="atLeast"/>
        <w:ind w:left="840" w:hanging="840"/>
        <w:textAlignment w:val="baseline"/>
        <w:rPr>
          <w:rFonts w:ascii="ＭＳ 明朝" w:hAnsi="ＭＳ 明朝"/>
        </w:rPr>
      </w:pPr>
    </w:p>
    <w:p w14:paraId="5F4B619E" w14:textId="77777777" w:rsidR="00313D4C" w:rsidRPr="007F2237" w:rsidRDefault="0096293E" w:rsidP="007F2237">
      <w:pPr>
        <w:rPr>
          <w:rFonts w:ascii="ＭＳ Ｐゴシック" w:eastAsia="ＭＳ Ｐゴシック" w:hAnsi="ＭＳ Ｐゴシック"/>
        </w:rPr>
      </w:pPr>
      <w:r w:rsidRPr="007F2237">
        <w:rPr>
          <w:rFonts w:ascii="ＭＳ Ｐゴシック" w:eastAsia="ＭＳ Ｐゴシック" w:hAnsi="ＭＳ Ｐゴシック" w:hint="eastAsia"/>
        </w:rPr>
        <w:t>付</w:t>
      </w:r>
      <w:r w:rsidR="00907CED" w:rsidRPr="007F2237">
        <w:rPr>
          <w:rFonts w:ascii="ＭＳ Ｐゴシック" w:eastAsia="ＭＳ Ｐゴシック" w:hAnsi="ＭＳ Ｐゴシック" w:hint="eastAsia"/>
        </w:rPr>
        <w:t xml:space="preserve">　　</w:t>
      </w:r>
      <w:r w:rsidRPr="007F2237">
        <w:rPr>
          <w:rFonts w:ascii="ＭＳ Ｐゴシック" w:eastAsia="ＭＳ Ｐゴシック" w:hAnsi="ＭＳ Ｐゴシック" w:hint="eastAsia"/>
        </w:rPr>
        <w:t>則</w:t>
      </w:r>
    </w:p>
    <w:p w14:paraId="69ECCA3B" w14:textId="77777777" w:rsidR="00907CED" w:rsidRPr="007F2237" w:rsidRDefault="00907CED" w:rsidP="007F2237">
      <w:pPr>
        <w:adjustRightInd w:val="0"/>
        <w:spacing w:line="360" w:lineRule="atLeast"/>
        <w:ind w:left="840" w:hanging="840"/>
        <w:textAlignment w:val="baseline"/>
        <w:rPr>
          <w:rFonts w:ascii="ＭＳ 明朝" w:hAnsi="ＭＳ 明朝"/>
        </w:rPr>
      </w:pPr>
    </w:p>
    <w:p w14:paraId="3C171F7D" w14:textId="77777777" w:rsidR="009D2E37" w:rsidRPr="007F2237" w:rsidRDefault="00313D4C" w:rsidP="007F2237">
      <w:pPr>
        <w:adjustRightInd w:val="0"/>
        <w:spacing w:line="360" w:lineRule="atLeast"/>
        <w:ind w:left="840" w:hanging="840"/>
        <w:textAlignment w:val="baseline"/>
        <w:rPr>
          <w:rFonts w:ascii="ＭＳ 明朝" w:hAnsi="ＭＳ 明朝"/>
        </w:rPr>
      </w:pPr>
      <w:r w:rsidRPr="007F2237">
        <w:rPr>
          <w:rFonts w:ascii="ＭＳ 明朝" w:hAnsi="ＭＳ 明朝" w:hint="eastAsia"/>
        </w:rPr>
        <w:t>この規程は</w:t>
      </w:r>
      <w:bookmarkStart w:id="0" w:name="_GoBack"/>
      <w:r w:rsidR="0096293E" w:rsidRPr="007F2237">
        <w:rPr>
          <w:rFonts w:ascii="ＭＳ 明朝" w:hAnsi="ＭＳ 明朝" w:hint="eastAsia"/>
        </w:rPr>
        <w:t>平成</w:t>
      </w:r>
      <w:bookmarkEnd w:id="0"/>
      <w:r w:rsidR="00907CED" w:rsidRPr="007F2237">
        <w:rPr>
          <w:rFonts w:ascii="ＭＳ 明朝" w:hAnsi="ＭＳ 明朝" w:hint="eastAsia"/>
        </w:rPr>
        <w:t xml:space="preserve">　</w:t>
      </w:r>
      <w:r w:rsidRPr="007F2237">
        <w:rPr>
          <w:rFonts w:ascii="ＭＳ 明朝" w:hAnsi="ＭＳ 明朝" w:hint="eastAsia"/>
        </w:rPr>
        <w:t xml:space="preserve">　</w:t>
      </w:r>
      <w:r w:rsidR="0096293E" w:rsidRPr="007F2237">
        <w:rPr>
          <w:rFonts w:ascii="ＭＳ 明朝" w:hAnsi="ＭＳ 明朝" w:hint="eastAsia"/>
        </w:rPr>
        <w:t>年</w:t>
      </w:r>
      <w:r w:rsidR="00907CED" w:rsidRPr="007F2237">
        <w:rPr>
          <w:rFonts w:ascii="ＭＳ 明朝" w:hAnsi="ＭＳ 明朝" w:hint="eastAsia"/>
        </w:rPr>
        <w:t xml:space="preserve">　</w:t>
      </w:r>
      <w:r w:rsidRPr="007F2237">
        <w:rPr>
          <w:rFonts w:ascii="ＭＳ 明朝" w:hAnsi="ＭＳ 明朝" w:hint="eastAsia"/>
        </w:rPr>
        <w:t xml:space="preserve">　</w:t>
      </w:r>
      <w:r w:rsidR="0096293E" w:rsidRPr="007F2237">
        <w:rPr>
          <w:rFonts w:ascii="ＭＳ 明朝" w:hAnsi="ＭＳ 明朝" w:hint="eastAsia"/>
        </w:rPr>
        <w:t>月</w:t>
      </w:r>
      <w:r w:rsidR="00907CED" w:rsidRPr="007F2237">
        <w:rPr>
          <w:rFonts w:ascii="ＭＳ 明朝" w:hAnsi="ＭＳ 明朝" w:hint="eastAsia"/>
        </w:rPr>
        <w:t xml:space="preserve">　</w:t>
      </w:r>
      <w:r w:rsidRPr="007F2237">
        <w:rPr>
          <w:rFonts w:ascii="ＭＳ 明朝" w:hAnsi="ＭＳ 明朝" w:hint="eastAsia"/>
        </w:rPr>
        <w:t xml:space="preserve">　</w:t>
      </w:r>
      <w:r w:rsidR="0096293E" w:rsidRPr="007F2237">
        <w:rPr>
          <w:rFonts w:ascii="ＭＳ 明朝" w:hAnsi="ＭＳ 明朝" w:hint="eastAsia"/>
        </w:rPr>
        <w:t>日より実施</w:t>
      </w:r>
      <w:r w:rsidRPr="007F2237">
        <w:rPr>
          <w:rFonts w:ascii="ＭＳ 明朝" w:hAnsi="ＭＳ 明朝" w:hint="eastAsia"/>
        </w:rPr>
        <w:t>する。</w:t>
      </w:r>
    </w:p>
    <w:p w14:paraId="5E1FC105" w14:textId="77777777" w:rsidR="005D6439" w:rsidRDefault="005D6439" w:rsidP="005D6439">
      <w:pPr>
        <w:ind w:left="2835" w:hangingChars="1350" w:hanging="2835"/>
      </w:pPr>
      <w:r>
        <w:rPr>
          <w:rFonts w:hint="eastAsia"/>
        </w:rPr>
        <w:t>改定　平成</w:t>
      </w:r>
      <w:r>
        <w:rPr>
          <w:rFonts w:hint="eastAsia"/>
        </w:rPr>
        <w:t>22</w:t>
      </w:r>
      <w:r>
        <w:rPr>
          <w:rFonts w:hint="eastAsia"/>
        </w:rPr>
        <w:t>年</w:t>
      </w:r>
      <w:r>
        <w:rPr>
          <w:rFonts w:hint="eastAsia"/>
        </w:rPr>
        <w:t>5</w:t>
      </w:r>
      <w:r>
        <w:rPr>
          <w:rFonts w:hint="eastAsia"/>
        </w:rPr>
        <w:t>月</w:t>
      </w:r>
      <w:r>
        <w:rPr>
          <w:rFonts w:hint="eastAsia"/>
        </w:rPr>
        <w:t>20</w:t>
      </w:r>
      <w:r>
        <w:rPr>
          <w:rFonts w:hint="eastAsia"/>
        </w:rPr>
        <w:t>日　第</w:t>
      </w:r>
      <w:r>
        <w:rPr>
          <w:rFonts w:hint="eastAsia"/>
        </w:rPr>
        <w:t>3</w:t>
      </w:r>
      <w:r>
        <w:rPr>
          <w:rFonts w:hint="eastAsia"/>
        </w:rPr>
        <w:t>条遵守事項を追加、</w:t>
      </w:r>
      <w:r>
        <w:br/>
      </w:r>
      <w:r>
        <w:rPr>
          <w:rFonts w:hint="eastAsia"/>
        </w:rPr>
        <w:t>第</w:t>
      </w:r>
      <w:r>
        <w:rPr>
          <w:rFonts w:hint="eastAsia"/>
        </w:rPr>
        <w:t>6</w:t>
      </w:r>
      <w:r>
        <w:rPr>
          <w:rFonts w:hint="eastAsia"/>
        </w:rPr>
        <w:t>条</w:t>
      </w:r>
      <w:r>
        <w:rPr>
          <w:rFonts w:hint="eastAsia"/>
        </w:rPr>
        <w:t>4</w:t>
      </w:r>
      <w:r>
        <w:rPr>
          <w:rFonts w:hint="eastAsia"/>
        </w:rPr>
        <w:t>項に従業員の家族からも申し出ができるよう追加</w:t>
      </w:r>
    </w:p>
    <w:p w14:paraId="033CC904" w14:textId="690B024C" w:rsidR="001D638C" w:rsidRDefault="001D638C" w:rsidP="005D6439">
      <w:pPr>
        <w:ind w:left="2835" w:hangingChars="1350" w:hanging="2835"/>
      </w:pPr>
      <w:r>
        <w:rPr>
          <w:rFonts w:hint="eastAsia"/>
        </w:rPr>
        <w:t>改定　平成</w:t>
      </w:r>
      <w:r>
        <w:rPr>
          <w:rFonts w:hint="eastAsia"/>
        </w:rPr>
        <w:t>26</w:t>
      </w:r>
      <w:r>
        <w:rPr>
          <w:rFonts w:hint="eastAsia"/>
        </w:rPr>
        <w:t>年</w:t>
      </w:r>
      <w:r>
        <w:rPr>
          <w:rFonts w:hint="eastAsia"/>
        </w:rPr>
        <w:t>12</w:t>
      </w:r>
      <w:r>
        <w:rPr>
          <w:rFonts w:hint="eastAsia"/>
        </w:rPr>
        <w:t>月</w:t>
      </w:r>
      <w:r>
        <w:rPr>
          <w:rFonts w:hint="eastAsia"/>
        </w:rPr>
        <w:t>1</w:t>
      </w:r>
      <w:r w:rsidR="00C8702E">
        <w:rPr>
          <w:rFonts w:hint="eastAsia"/>
        </w:rPr>
        <w:t>9</w:t>
      </w:r>
      <w:r>
        <w:rPr>
          <w:rFonts w:hint="eastAsia"/>
        </w:rPr>
        <w:t>日　第</w:t>
      </w:r>
      <w:r>
        <w:rPr>
          <w:rFonts w:hint="eastAsia"/>
        </w:rPr>
        <w:t>2</w:t>
      </w:r>
      <w:r>
        <w:rPr>
          <w:rFonts w:hint="eastAsia"/>
        </w:rPr>
        <w:t>条</w:t>
      </w:r>
      <w:r>
        <w:rPr>
          <w:rFonts w:hint="eastAsia"/>
        </w:rPr>
        <w:t>2</w:t>
      </w:r>
      <w:r>
        <w:rPr>
          <w:rFonts w:hint="eastAsia"/>
        </w:rPr>
        <w:t>項</w:t>
      </w:r>
      <w:r w:rsidR="00357E92">
        <w:rPr>
          <w:rFonts w:hint="eastAsia"/>
        </w:rPr>
        <w:t>、</w:t>
      </w:r>
      <w:r>
        <w:rPr>
          <w:rFonts w:hint="eastAsia"/>
        </w:rPr>
        <w:t>3</w:t>
      </w:r>
      <w:r>
        <w:rPr>
          <w:rFonts w:hint="eastAsia"/>
        </w:rPr>
        <w:t>項</w:t>
      </w:r>
      <w:r w:rsidR="00357E92">
        <w:rPr>
          <w:rFonts w:hint="eastAsia"/>
        </w:rPr>
        <w:t>内の文言</w:t>
      </w:r>
      <w:r>
        <w:rPr>
          <w:rFonts w:hint="eastAsia"/>
        </w:rPr>
        <w:t>に「</w:t>
      </w:r>
      <w:r>
        <w:rPr>
          <w:rFonts w:hint="eastAsia"/>
        </w:rPr>
        <w:t xml:space="preserve"> </w:t>
      </w:r>
      <w:r>
        <w:rPr>
          <w:rFonts w:hint="eastAsia"/>
        </w:rPr>
        <w:t>」を追加して</w:t>
      </w:r>
      <w:r w:rsidR="00357E92">
        <w:rPr>
          <w:rFonts w:hint="eastAsia"/>
        </w:rPr>
        <w:t>、</w:t>
      </w:r>
      <w:r>
        <w:rPr>
          <w:rFonts w:hint="eastAsia"/>
        </w:rPr>
        <w:t>「職場」「他の従業員」に修正。</w:t>
      </w:r>
    </w:p>
    <w:p w14:paraId="6664114C" w14:textId="07DEF1B4" w:rsidR="0064675F" w:rsidRDefault="0064675F" w:rsidP="005D6439">
      <w:pPr>
        <w:ind w:left="2835" w:hangingChars="1350" w:hanging="2835"/>
      </w:pPr>
      <w:r>
        <w:rPr>
          <w:rFonts w:hint="eastAsia"/>
        </w:rPr>
        <w:t>改定　令和</w:t>
      </w:r>
      <w:r>
        <w:rPr>
          <w:rFonts w:hint="eastAsia"/>
        </w:rPr>
        <w:t>2</w:t>
      </w:r>
      <w:r>
        <w:rPr>
          <w:rFonts w:hint="eastAsia"/>
        </w:rPr>
        <w:t>年</w:t>
      </w:r>
      <w:r>
        <w:rPr>
          <w:rFonts w:hint="eastAsia"/>
        </w:rPr>
        <w:t>3</w:t>
      </w:r>
      <w:r>
        <w:rPr>
          <w:rFonts w:hint="eastAsia"/>
        </w:rPr>
        <w:t>月</w:t>
      </w:r>
      <w:r>
        <w:rPr>
          <w:rFonts w:hint="eastAsia"/>
        </w:rPr>
        <w:t>18</w:t>
      </w:r>
      <w:r>
        <w:rPr>
          <w:rFonts w:hint="eastAsia"/>
        </w:rPr>
        <w:t>日</w:t>
      </w:r>
      <w:r>
        <w:tab/>
      </w:r>
      <w:r>
        <w:rPr>
          <w:rFonts w:hint="eastAsia"/>
        </w:rPr>
        <w:t>第</w:t>
      </w:r>
      <w:r>
        <w:rPr>
          <w:rFonts w:hint="eastAsia"/>
        </w:rPr>
        <w:t>2</w:t>
      </w:r>
      <w:r>
        <w:rPr>
          <w:rFonts w:hint="eastAsia"/>
        </w:rPr>
        <w:t>条</w:t>
      </w:r>
      <w:r>
        <w:rPr>
          <w:rFonts w:hint="eastAsia"/>
        </w:rPr>
        <w:t>1</w:t>
      </w:r>
      <w:r>
        <w:rPr>
          <w:rFonts w:hint="eastAsia"/>
        </w:rPr>
        <w:t>項性的言動について（　）カッコ書きを追加。</w:t>
      </w:r>
    </w:p>
    <w:p w14:paraId="0EEB3FA4" w14:textId="238FB178" w:rsidR="0064675F" w:rsidRDefault="0064675F" w:rsidP="005D6439">
      <w:pPr>
        <w:ind w:left="2835" w:hangingChars="1350" w:hanging="2835"/>
      </w:pPr>
      <w:r>
        <w:tab/>
      </w:r>
      <w:r>
        <w:rPr>
          <w:rFonts w:hint="eastAsia"/>
        </w:rPr>
        <w:t>第</w:t>
      </w:r>
      <w:r>
        <w:rPr>
          <w:rFonts w:hint="eastAsia"/>
        </w:rPr>
        <w:t>2</w:t>
      </w:r>
      <w:r>
        <w:rPr>
          <w:rFonts w:hint="eastAsia"/>
        </w:rPr>
        <w:t>条</w:t>
      </w:r>
      <w:r>
        <w:rPr>
          <w:rFonts w:hint="eastAsia"/>
        </w:rPr>
        <w:t>4</w:t>
      </w:r>
      <w:r>
        <w:rPr>
          <w:rFonts w:hint="eastAsia"/>
        </w:rPr>
        <w:t>項追加</w:t>
      </w:r>
    </w:p>
    <w:p w14:paraId="4DF85D05" w14:textId="130CAA91" w:rsidR="00576D1F" w:rsidRPr="004233DA" w:rsidRDefault="00987488" w:rsidP="00576D1F">
      <w:pPr>
        <w:jc w:val="left"/>
        <w:rPr>
          <w:rFonts w:ascii="ＭＳ ゴシック" w:eastAsia="ＭＳ ゴシック" w:hAnsi="ＭＳ ゴシック"/>
          <w:b/>
          <w:sz w:val="24"/>
        </w:rPr>
      </w:pPr>
      <w:r>
        <w:rPr>
          <w:rFonts w:ascii="ＭＳ Ｐ明朝" w:eastAsia="ＭＳ Ｐ明朝" w:hAnsi="ＭＳ Ｐ明朝"/>
        </w:rPr>
        <w:br w:type="page"/>
      </w:r>
      <w:r w:rsidR="00240A14">
        <w:rPr>
          <w:rFonts w:ascii="ＭＳ ゴシック" w:eastAsia="ＭＳ ゴシック" w:hAnsi="ＭＳ ゴシック" w:hint="eastAsia"/>
          <w:b/>
          <w:sz w:val="24"/>
        </w:rPr>
        <w:lastRenderedPageBreak/>
        <w:t>セクシャル</w:t>
      </w:r>
      <w:r w:rsidRPr="004233DA">
        <w:rPr>
          <w:rFonts w:ascii="ＭＳ ゴシック" w:eastAsia="ＭＳ ゴシック" w:hAnsi="ＭＳ ゴシック" w:hint="eastAsia"/>
          <w:b/>
          <w:sz w:val="24"/>
        </w:rPr>
        <w:t>ハラスメントに関する相談・苦情のフロー</w:t>
      </w:r>
    </w:p>
    <w:p w14:paraId="4C1555FF" w14:textId="77777777" w:rsidR="00987488" w:rsidRPr="00652C3D" w:rsidRDefault="00987488" w:rsidP="00576D1F">
      <w:pPr>
        <w:jc w:val="left"/>
        <w:rPr>
          <w:rFonts w:ascii="ＭＳ 明朝" w:hAnsi="ＭＳ 明朝"/>
        </w:rPr>
      </w:pPr>
    </w:p>
    <w:p w14:paraId="6990E58F" w14:textId="2BE24CEB" w:rsidR="00987488" w:rsidRPr="00652C3D" w:rsidRDefault="002553BB"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3632" behindDoc="0" locked="0" layoutInCell="1" allowOverlap="0" wp14:anchorId="54409717" wp14:editId="493FB3D2">
                <wp:simplePos x="0" y="0"/>
                <wp:positionH relativeFrom="column">
                  <wp:posOffset>22860</wp:posOffset>
                </wp:positionH>
                <wp:positionV relativeFrom="paragraph">
                  <wp:posOffset>1270</wp:posOffset>
                </wp:positionV>
                <wp:extent cx="2409825" cy="280670"/>
                <wp:effectExtent l="9525" t="5080" r="9525" b="952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269A6303" w14:textId="77777777" w:rsidR="00C63F05" w:rsidRDefault="00C63F05" w:rsidP="00987488">
                            <w:pPr>
                              <w:jc w:val="center"/>
                            </w:pPr>
                            <w:r>
                              <w:rPr>
                                <w:rFonts w:hint="eastAsia"/>
                              </w:rPr>
                              <w:t>社外専門家相談窓口へ相談・質問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4409717" id="AutoShape 2" o:spid="_x0000_s1026" style="position:absolute;margin-left:1.8pt;margin-top:.1pt;width:189.75pt;height:2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" o:allowoverlap="f">
                <v:textbox style="mso-fit-shape-to-text:t" inset="5.85pt,.7pt,5.85pt,.7pt">
                  <w:txbxContent>
                    <w:p w14:paraId="269A6303" w14:textId="77777777" w:rsidR="00C63F05" w:rsidRDefault="00C63F05" w:rsidP="00987488">
                      <w:pPr>
                        <w:jc w:val="center"/>
                      </w:pPr>
                      <w:r>
                        <w:rPr>
                          <w:rFonts w:hint="eastAsia"/>
                        </w:rPr>
                        <w:t>社外専門家相談窓口へ相談・質問</w:t>
                      </w:r>
                    </w:p>
                  </w:txbxContent>
                </v:textbox>
                <w10:wrap type="square"/>
              </v:roundrect>
            </w:pict>
          </mc:Fallback>
        </mc:AlternateContent>
      </w:r>
      <w:r w:rsidRPr="00652C3D">
        <w:rPr>
          <w:rFonts w:ascii="ＭＳ 明朝" w:hAnsi="ＭＳ 明朝" w:hint="eastAsia"/>
          <w:noProof/>
        </w:rPr>
        <mc:AlternateContent>
          <mc:Choice Requires="wps">
            <w:drawing>
              <wp:anchor distT="0" distB="0" distL="114300" distR="114300" simplePos="0" relativeHeight="251656704" behindDoc="0" locked="0" layoutInCell="1" allowOverlap="1" wp14:anchorId="4CF12971" wp14:editId="0F6A0603">
                <wp:simplePos x="0" y="0"/>
                <wp:positionH relativeFrom="column">
                  <wp:posOffset>-1510665</wp:posOffset>
                </wp:positionH>
                <wp:positionV relativeFrom="paragraph">
                  <wp:posOffset>1092835</wp:posOffset>
                </wp:positionV>
                <wp:extent cx="295275" cy="161925"/>
                <wp:effectExtent l="47625" t="10795" r="47625" b="1778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008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18.95pt;margin-top:86.05pt;width:23.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">
                <v:textbox style="layout-flow:vertical-ideographic" inset="5.85pt,.7pt,5.85pt,.7pt"/>
              </v:shape>
            </w:pict>
          </mc:Fallback>
        </mc:AlternateContent>
      </w:r>
      <w:r w:rsidRPr="00652C3D">
        <w:rPr>
          <w:rFonts w:ascii="ＭＳ 明朝" w:hAnsi="ＭＳ 明朝" w:hint="eastAsia"/>
          <w:noProof/>
        </w:rPr>
        <mc:AlternateContent>
          <mc:Choice Requires="wps">
            <w:drawing>
              <wp:anchor distT="0" distB="0" distL="114300" distR="114300" simplePos="0" relativeHeight="251655680" behindDoc="0" locked="0" layoutInCell="1" allowOverlap="0" wp14:anchorId="5ACFB6F4" wp14:editId="7DC30CA6">
                <wp:simplePos x="0" y="0"/>
                <wp:positionH relativeFrom="column">
                  <wp:posOffset>22860</wp:posOffset>
                </wp:positionH>
                <wp:positionV relativeFrom="paragraph">
                  <wp:posOffset>696595</wp:posOffset>
                </wp:positionV>
                <wp:extent cx="2409825" cy="280670"/>
                <wp:effectExtent l="9525" t="5080" r="9525" b="9525"/>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0B858236" w14:textId="77777777" w:rsidR="00C63F05" w:rsidRDefault="00C63F05" w:rsidP="00987488">
                            <w:pPr>
                              <w:jc w:val="center"/>
                            </w:pPr>
                            <w:r>
                              <w:rPr>
                                <w:rFonts w:hint="eastAsia"/>
                              </w:rPr>
                              <w:t>社内相談窓口へ相談・苦情処理の申出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ACFB6F4" id="AutoShape 4" o:spid="_x0000_s1027" style="position:absolute;margin-left:1.8pt;margin-top:54.85pt;width:189.75pt;height: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" o:allowoverlap="f">
                <v:textbox style="mso-fit-shape-to-text:t" inset="5.85pt,.7pt,5.85pt,.7pt">
                  <w:txbxContent>
                    <w:p w14:paraId="0B858236" w14:textId="77777777" w:rsidR="00C63F05" w:rsidRDefault="00C63F05" w:rsidP="00987488">
                      <w:pPr>
                        <w:jc w:val="center"/>
                      </w:pPr>
                      <w:r>
                        <w:rPr>
                          <w:rFonts w:hint="eastAsia"/>
                        </w:rPr>
                        <w:t>社内相談窓口へ相談・苦情処理の申出</w:t>
                      </w:r>
                    </w:p>
                  </w:txbxContent>
                </v:textbox>
                <w10:wrap type="square"/>
              </v:roundrect>
            </w:pict>
          </mc:Fallback>
        </mc:AlternateContent>
      </w:r>
      <w:r w:rsidR="00987488" w:rsidRPr="00652C3D">
        <w:rPr>
          <w:rFonts w:ascii="ＭＳ 明朝" w:hAnsi="ＭＳ 明朝" w:hint="eastAsia"/>
        </w:rPr>
        <w:t>必要に応じて。匿名での相談・質問可。</w:t>
      </w:r>
    </w:p>
    <w:p w14:paraId="76C39B8D" w14:textId="515673E9" w:rsidR="00987488" w:rsidRPr="00652C3D" w:rsidRDefault="002553BB"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4656" behindDoc="0" locked="0" layoutInCell="1" allowOverlap="1" wp14:anchorId="6DAAA5D9" wp14:editId="3891EDA4">
                <wp:simplePos x="0" y="0"/>
                <wp:positionH relativeFrom="column">
                  <wp:posOffset>-1510665</wp:posOffset>
                </wp:positionH>
                <wp:positionV relativeFrom="paragraph">
                  <wp:posOffset>207010</wp:posOffset>
                </wp:positionV>
                <wp:extent cx="295275" cy="161925"/>
                <wp:effectExtent l="47625" t="12065" r="47625" b="165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0FFE" id="AutoShape 3" o:spid="_x0000_s1026" type="#_x0000_t67" style="position:absolute;left:0;text-align:left;margin-left:-118.95pt;margin-top:16.3pt;width:23.2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">
                <v:textbox style="layout-flow:vertical-ideographic" inset="5.85pt,.7pt,5.85pt,.7pt"/>
              </v:shape>
            </w:pict>
          </mc:Fallback>
        </mc:AlternateContent>
      </w:r>
      <w:r w:rsidR="00987488" w:rsidRPr="00652C3D">
        <w:rPr>
          <w:rFonts w:ascii="ＭＳ 明朝" w:hAnsi="ＭＳ 明朝" w:hint="eastAsia"/>
        </w:rPr>
        <w:t>相談内容は会社へ非公開（秘密は守られる）</w:t>
      </w:r>
      <w:r w:rsidR="00676A03">
        <w:rPr>
          <w:rFonts w:ascii="ＭＳ 明朝" w:hAnsi="ＭＳ 明朝" w:hint="eastAsia"/>
        </w:rPr>
        <w:t>。</w:t>
      </w:r>
    </w:p>
    <w:p w14:paraId="4933730C" w14:textId="77777777" w:rsidR="00987488" w:rsidRDefault="00987488" w:rsidP="00B86AA4">
      <w:pPr>
        <w:snapToGrid w:val="0"/>
        <w:jc w:val="left"/>
        <w:rPr>
          <w:rFonts w:ascii="ＭＳ 明朝" w:hAnsi="ＭＳ 明朝"/>
        </w:rPr>
      </w:pPr>
    </w:p>
    <w:p w14:paraId="55D172E4" w14:textId="77777777" w:rsidR="00B86AA4" w:rsidRPr="00652C3D" w:rsidRDefault="00B86AA4" w:rsidP="00B86AA4">
      <w:pPr>
        <w:snapToGrid w:val="0"/>
        <w:jc w:val="left"/>
        <w:rPr>
          <w:rFonts w:ascii="ＭＳ 明朝" w:hAnsi="ＭＳ 明朝"/>
        </w:rPr>
      </w:pPr>
    </w:p>
    <w:p w14:paraId="5F31855E" w14:textId="77777777" w:rsidR="00987488" w:rsidRPr="00652C3D" w:rsidRDefault="00652C3D" w:rsidP="00B86AA4">
      <w:pPr>
        <w:snapToGrid w:val="0"/>
        <w:jc w:val="left"/>
        <w:rPr>
          <w:rFonts w:ascii="ＭＳ 明朝" w:hAnsi="ＭＳ 明朝"/>
        </w:rPr>
      </w:pPr>
      <w:r w:rsidRPr="00652C3D">
        <w:rPr>
          <w:rFonts w:ascii="ＭＳ 明朝" w:hAnsi="ＭＳ 明朝" w:hint="eastAsia"/>
        </w:rPr>
        <w:t>社内</w:t>
      </w:r>
      <w:r>
        <w:rPr>
          <w:rFonts w:ascii="ＭＳ 明朝" w:hAnsi="ＭＳ 明朝" w:hint="eastAsia"/>
        </w:rPr>
        <w:t>窓口担当者による受付</w:t>
      </w:r>
      <w:r w:rsidR="009B37CA">
        <w:rPr>
          <w:rFonts w:ascii="ＭＳ 明朝" w:hAnsi="ＭＳ 明朝" w:hint="eastAsia"/>
        </w:rPr>
        <w:t>、必要な支援をおこなう</w:t>
      </w:r>
      <w:r w:rsidR="00676A03">
        <w:rPr>
          <w:rFonts w:ascii="ＭＳ 明朝" w:hAnsi="ＭＳ 明朝" w:hint="eastAsia"/>
        </w:rPr>
        <w:t>。</w:t>
      </w:r>
    </w:p>
    <w:p w14:paraId="09D6609C" w14:textId="77777777" w:rsidR="00987488" w:rsidRPr="00652C3D" w:rsidRDefault="00652C3D" w:rsidP="00B86AA4">
      <w:pPr>
        <w:snapToGrid w:val="0"/>
        <w:jc w:val="left"/>
        <w:rPr>
          <w:rFonts w:ascii="ＭＳ 明朝" w:hAnsi="ＭＳ 明朝"/>
        </w:rPr>
      </w:pPr>
      <w:r>
        <w:rPr>
          <w:rFonts w:ascii="ＭＳ 明朝" w:hAnsi="ＭＳ 明朝" w:hint="eastAsia"/>
        </w:rPr>
        <w:t>所属長</w:t>
      </w:r>
      <w:r w:rsidR="00B86AA4">
        <w:rPr>
          <w:rFonts w:ascii="ＭＳ 明朝" w:hAnsi="ＭＳ 明朝" w:hint="eastAsia"/>
        </w:rPr>
        <w:t>（本社は</w:t>
      </w:r>
      <w:r w:rsidR="00960C61">
        <w:rPr>
          <w:rFonts w:ascii="ＭＳ 明朝" w:hAnsi="ＭＳ 明朝" w:hint="eastAsia"/>
        </w:rPr>
        <w:t>総務部</w:t>
      </w:r>
      <w:r w:rsidR="00B86AA4">
        <w:rPr>
          <w:rFonts w:ascii="ＭＳ 明朝" w:hAnsi="ＭＳ 明朝" w:hint="eastAsia"/>
        </w:rPr>
        <w:t>長）</w:t>
      </w:r>
      <w:r>
        <w:rPr>
          <w:rFonts w:ascii="ＭＳ 明朝" w:hAnsi="ＭＳ 明朝" w:hint="eastAsia"/>
        </w:rPr>
        <w:t>へ申出があった旨を報告</w:t>
      </w:r>
      <w:r w:rsidR="00676A03">
        <w:rPr>
          <w:rFonts w:ascii="ＭＳ 明朝" w:hAnsi="ＭＳ 明朝" w:hint="eastAsia"/>
        </w:rPr>
        <w:t>。</w:t>
      </w:r>
    </w:p>
    <w:p w14:paraId="00450503" w14:textId="77777777" w:rsidR="00B86AA4" w:rsidRDefault="00B86AA4" w:rsidP="00B86AA4">
      <w:pPr>
        <w:snapToGrid w:val="0"/>
        <w:jc w:val="left"/>
        <w:rPr>
          <w:rFonts w:ascii="ＭＳ 明朝" w:hAnsi="ＭＳ 明朝"/>
        </w:rPr>
      </w:pPr>
    </w:p>
    <w:p w14:paraId="72DDEA60" w14:textId="77777777" w:rsidR="001355D1" w:rsidRPr="00652C3D" w:rsidRDefault="001355D1" w:rsidP="00B86AA4">
      <w:pPr>
        <w:snapToGrid w:val="0"/>
        <w:jc w:val="left"/>
        <w:rPr>
          <w:rFonts w:ascii="ＭＳ 明朝" w:hAnsi="ＭＳ 明朝"/>
        </w:rPr>
      </w:pPr>
    </w:p>
    <w:p w14:paraId="46755E1C" w14:textId="29C9464C" w:rsidR="00987488" w:rsidRDefault="002553BB"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7728" behindDoc="0" locked="0" layoutInCell="1" allowOverlap="0" wp14:anchorId="46A975A9" wp14:editId="315BCCB7">
                <wp:simplePos x="0" y="0"/>
                <wp:positionH relativeFrom="column">
                  <wp:posOffset>22860</wp:posOffset>
                </wp:positionH>
                <wp:positionV relativeFrom="paragraph">
                  <wp:posOffset>27305</wp:posOffset>
                </wp:positionV>
                <wp:extent cx="2409825" cy="280670"/>
                <wp:effectExtent l="9525" t="5080" r="9525" b="9525"/>
                <wp:wrapSquare wrapText="bothSides"/>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23117572" w14:textId="77777777" w:rsidR="00C63F05" w:rsidRDefault="00C63F05" w:rsidP="00987488">
                            <w:pPr>
                              <w:jc w:val="center"/>
                            </w:pPr>
                            <w:r>
                              <w:rPr>
                                <w:rFonts w:hint="eastAsia"/>
                              </w:rPr>
                              <w:t>関係者へのヒアリング実施</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6A975A9" id="AutoShape 6" o:spid="_x0000_s1028" style="position:absolute;margin-left:1.8pt;margin-top:2.15pt;width:189.75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" o:allowoverlap="f">
                <v:textbox style="mso-fit-shape-to-text:t" inset="5.85pt,.7pt,5.85pt,.7pt">
                  <w:txbxContent>
                    <w:p w14:paraId="23117572" w14:textId="77777777" w:rsidR="00C63F05" w:rsidRDefault="00C63F05" w:rsidP="00987488">
                      <w:pPr>
                        <w:jc w:val="center"/>
                      </w:pPr>
                      <w:r>
                        <w:rPr>
                          <w:rFonts w:hint="eastAsia"/>
                        </w:rPr>
                        <w:t>関係者へのヒアリング実施</w:t>
                      </w:r>
                    </w:p>
                  </w:txbxContent>
                </v:textbox>
                <w10:wrap type="square"/>
              </v:roundrect>
            </w:pict>
          </mc:Fallback>
        </mc:AlternateContent>
      </w:r>
      <w:r w:rsidR="00652C3D">
        <w:rPr>
          <w:rFonts w:ascii="ＭＳ 明朝" w:hAnsi="ＭＳ 明朝" w:hint="eastAsia"/>
        </w:rPr>
        <w:t>社内窓口担当者他による</w:t>
      </w:r>
      <w:r w:rsidR="00B86AA4">
        <w:rPr>
          <w:rFonts w:ascii="ＭＳ 明朝" w:hAnsi="ＭＳ 明朝" w:hint="eastAsia"/>
        </w:rPr>
        <w:t>当事者</w:t>
      </w:r>
      <w:r w:rsidR="00652C3D">
        <w:rPr>
          <w:rFonts w:ascii="ＭＳ 明朝" w:hAnsi="ＭＳ 明朝" w:hint="eastAsia"/>
        </w:rPr>
        <w:t>へのヒアリング実施</w:t>
      </w:r>
      <w:r w:rsidR="00676A03">
        <w:rPr>
          <w:rFonts w:ascii="ＭＳ 明朝" w:hAnsi="ＭＳ 明朝" w:hint="eastAsia"/>
        </w:rPr>
        <w:t>。</w:t>
      </w:r>
    </w:p>
    <w:p w14:paraId="1FA83C5A" w14:textId="77777777" w:rsidR="00652C3D" w:rsidRPr="00652C3D" w:rsidRDefault="00B86AA4" w:rsidP="00B86AA4">
      <w:pPr>
        <w:snapToGrid w:val="0"/>
        <w:jc w:val="left"/>
        <w:rPr>
          <w:rFonts w:ascii="ＭＳ 明朝" w:hAnsi="ＭＳ 明朝"/>
        </w:rPr>
      </w:pPr>
      <w:r>
        <w:rPr>
          <w:rFonts w:ascii="ＭＳ 明朝" w:hAnsi="ＭＳ 明朝" w:hint="eastAsia"/>
        </w:rPr>
        <w:t>当事者の話が食い違う場合には、第三者からヒアリング実施</w:t>
      </w:r>
      <w:r w:rsidR="00676A03">
        <w:rPr>
          <w:rFonts w:ascii="ＭＳ 明朝" w:hAnsi="ＭＳ 明朝" w:hint="eastAsia"/>
        </w:rPr>
        <w:t>。</w:t>
      </w:r>
    </w:p>
    <w:p w14:paraId="14201CEB" w14:textId="047AA94C" w:rsidR="00B86AA4" w:rsidRDefault="002553BB"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8752" behindDoc="0" locked="0" layoutInCell="1" allowOverlap="1" wp14:anchorId="6E13A9BC" wp14:editId="7B8A520D">
                <wp:simplePos x="0" y="0"/>
                <wp:positionH relativeFrom="column">
                  <wp:posOffset>1042035</wp:posOffset>
                </wp:positionH>
                <wp:positionV relativeFrom="paragraph">
                  <wp:posOffset>116205</wp:posOffset>
                </wp:positionV>
                <wp:extent cx="295275" cy="161925"/>
                <wp:effectExtent l="47625" t="10795" r="47625" b="177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9012" id="AutoShape 7" o:spid="_x0000_s1026" type="#_x0000_t67" style="position:absolute;left:0;text-align:left;margin-left:82.05pt;margin-top:9.15pt;width:23.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">
                <v:textbox style="layout-flow:vertical-ideographic" inset="5.85pt,.7pt,5.85pt,.7pt"/>
              </v:shape>
            </w:pict>
          </mc:Fallback>
        </mc:AlternateContent>
      </w:r>
    </w:p>
    <w:p w14:paraId="2F021D24" w14:textId="77777777" w:rsidR="001355D1" w:rsidRDefault="001355D1" w:rsidP="00B86AA4">
      <w:pPr>
        <w:snapToGrid w:val="0"/>
        <w:jc w:val="left"/>
        <w:rPr>
          <w:rFonts w:ascii="ＭＳ 明朝" w:hAnsi="ＭＳ 明朝"/>
        </w:rPr>
      </w:pPr>
    </w:p>
    <w:p w14:paraId="7F24C9A3" w14:textId="624FEE0C" w:rsidR="00987488" w:rsidRDefault="002553BB"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9776" behindDoc="0" locked="0" layoutInCell="1" allowOverlap="0" wp14:anchorId="03638D3B" wp14:editId="301CF781">
                <wp:simplePos x="0" y="0"/>
                <wp:positionH relativeFrom="column">
                  <wp:posOffset>22860</wp:posOffset>
                </wp:positionH>
                <wp:positionV relativeFrom="paragraph">
                  <wp:posOffset>60960</wp:posOffset>
                </wp:positionV>
                <wp:extent cx="2409825" cy="280670"/>
                <wp:effectExtent l="9525" t="6350" r="9525" b="8255"/>
                <wp:wrapSquare wrapText="bothSides"/>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180B7E66" w14:textId="77777777" w:rsidR="00C63F05" w:rsidRDefault="00C63F05" w:rsidP="00987488">
                            <w:pPr>
                              <w:jc w:val="center"/>
                            </w:pPr>
                            <w:r>
                              <w:rPr>
                                <w:rFonts w:hint="eastAsia"/>
                              </w:rPr>
                              <w:t>事実関係の確定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3638D3B" id="AutoShape 8" o:spid="_x0000_s1029" style="position:absolute;margin-left:1.8pt;margin-top:4.8pt;width:189.75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" o:allowoverlap="f">
                <v:textbox style="mso-fit-shape-to-text:t" inset="5.85pt,.7pt,5.85pt,.7pt">
                  <w:txbxContent>
                    <w:p w14:paraId="180B7E66" w14:textId="77777777" w:rsidR="00C63F05" w:rsidRDefault="00C63F05" w:rsidP="00987488">
                      <w:pPr>
                        <w:jc w:val="center"/>
                      </w:pPr>
                      <w:r>
                        <w:rPr>
                          <w:rFonts w:hint="eastAsia"/>
                        </w:rPr>
                        <w:t>事実関係の確定</w:t>
                      </w:r>
                    </w:p>
                  </w:txbxContent>
                </v:textbox>
                <w10:wrap type="square"/>
              </v:roundrect>
            </w:pict>
          </mc:Fallback>
        </mc:AlternateContent>
      </w:r>
      <w:r w:rsidR="00B86AA4">
        <w:rPr>
          <w:rFonts w:ascii="ＭＳ 明朝" w:hAnsi="ＭＳ 明朝" w:hint="eastAsia"/>
        </w:rPr>
        <w:t>事実関係を</w:t>
      </w:r>
      <w:r w:rsidR="00960C61">
        <w:rPr>
          <w:rFonts w:ascii="ＭＳ 明朝" w:hAnsi="ＭＳ 明朝" w:hint="eastAsia"/>
        </w:rPr>
        <w:t>総務部</w:t>
      </w:r>
      <w:r w:rsidR="00B86AA4">
        <w:rPr>
          <w:rFonts w:ascii="ＭＳ 明朝" w:hAnsi="ＭＳ 明朝" w:hint="eastAsia"/>
        </w:rPr>
        <w:t>長へ報告</w:t>
      </w:r>
      <w:r w:rsidR="00CC4F1B">
        <w:rPr>
          <w:rFonts w:ascii="ＭＳ 明朝" w:hAnsi="ＭＳ 明朝" w:hint="eastAsia"/>
        </w:rPr>
        <w:t>。</w:t>
      </w:r>
    </w:p>
    <w:p w14:paraId="41587112" w14:textId="49369076" w:rsidR="00562B95" w:rsidRDefault="002553BB" w:rsidP="001355D1">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0800" behindDoc="0" locked="0" layoutInCell="1" allowOverlap="1" wp14:anchorId="1D2DD4B2" wp14:editId="67B9426F">
                <wp:simplePos x="0" y="0"/>
                <wp:positionH relativeFrom="column">
                  <wp:posOffset>-1510665</wp:posOffset>
                </wp:positionH>
                <wp:positionV relativeFrom="paragraph">
                  <wp:posOffset>262890</wp:posOffset>
                </wp:positionV>
                <wp:extent cx="295275" cy="161925"/>
                <wp:effectExtent l="47625" t="9525" r="4762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D2F8" id="AutoShape 9" o:spid="_x0000_s1026" type="#_x0000_t67" style="position:absolute;left:0;text-align:left;margin-left:-118.95pt;margin-top:20.7pt;width:23.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">
                <v:textbox style="layout-flow:vertical-ideographic" inset="5.85pt,.7pt,5.85pt,.7pt"/>
              </v:shape>
            </w:pict>
          </mc:Fallback>
        </mc:AlternateContent>
      </w:r>
      <w:r w:rsidR="00562B95">
        <w:rPr>
          <w:rFonts w:ascii="ＭＳ 明朝" w:hAnsi="ＭＳ 明朝" w:hint="eastAsia"/>
        </w:rPr>
        <w:t>誤解</w:t>
      </w:r>
      <w:r w:rsidR="001355D1">
        <w:rPr>
          <w:rFonts w:ascii="ＭＳ 明朝" w:hAnsi="ＭＳ 明朝" w:hint="eastAsia"/>
        </w:rPr>
        <w:t>、</w:t>
      </w:r>
      <w:r w:rsidR="00562B95">
        <w:rPr>
          <w:rFonts w:ascii="ＭＳ 明朝" w:hAnsi="ＭＳ 明朝" w:hint="eastAsia"/>
        </w:rPr>
        <w:t>和解可能な</w:t>
      </w:r>
      <w:r w:rsidR="001355D1">
        <w:rPr>
          <w:rFonts w:ascii="ＭＳ 明朝" w:hAnsi="ＭＳ 明朝" w:hint="eastAsia"/>
        </w:rPr>
        <w:t>事例、軽微な事例の場合には、被害者の同意を得て、注意他適切な対応を</w:t>
      </w:r>
      <w:r w:rsidR="0079576F">
        <w:rPr>
          <w:rFonts w:ascii="ＭＳ 明朝" w:hAnsi="ＭＳ 明朝" w:hint="eastAsia"/>
        </w:rPr>
        <w:t>おこな</w:t>
      </w:r>
      <w:r w:rsidR="00CC4F1B">
        <w:rPr>
          <w:rFonts w:ascii="ＭＳ 明朝" w:hAnsi="ＭＳ 明朝" w:hint="eastAsia"/>
        </w:rPr>
        <w:t>い、</w:t>
      </w:r>
      <w:r w:rsidR="001355D1">
        <w:rPr>
          <w:rFonts w:ascii="ＭＳ 明朝" w:hAnsi="ＭＳ 明朝" w:hint="eastAsia"/>
        </w:rPr>
        <w:t>この段階で打切る。</w:t>
      </w:r>
    </w:p>
    <w:p w14:paraId="78F686F1" w14:textId="77777777" w:rsidR="00B86AA4" w:rsidRDefault="00B86AA4" w:rsidP="00B86AA4">
      <w:pPr>
        <w:snapToGrid w:val="0"/>
        <w:jc w:val="left"/>
        <w:rPr>
          <w:rFonts w:ascii="ＭＳ 明朝" w:hAnsi="ＭＳ 明朝"/>
        </w:rPr>
      </w:pPr>
    </w:p>
    <w:p w14:paraId="24A3CFBA" w14:textId="78678046" w:rsidR="00B86AA4" w:rsidRDefault="002553BB"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1824" behindDoc="0" locked="0" layoutInCell="1" allowOverlap="0" wp14:anchorId="0245765A" wp14:editId="254F9082">
                <wp:simplePos x="0" y="0"/>
                <wp:positionH relativeFrom="column">
                  <wp:posOffset>22860</wp:posOffset>
                </wp:positionH>
                <wp:positionV relativeFrom="paragraph">
                  <wp:posOffset>62865</wp:posOffset>
                </wp:positionV>
                <wp:extent cx="2409825" cy="280670"/>
                <wp:effectExtent l="9525" t="5080" r="9525" b="9525"/>
                <wp:wrapSquare wrapText="bothSides"/>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7D2111A8" w14:textId="77777777" w:rsidR="00C63F05" w:rsidRDefault="00C63F05" w:rsidP="00987488">
                            <w:pPr>
                              <w:jc w:val="center"/>
                            </w:pPr>
                            <w:r>
                              <w:rPr>
                                <w:rFonts w:hint="eastAsia"/>
                              </w:rPr>
                              <w:t>社内処分・改善措置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245765A" id="AutoShape 10" o:spid="_x0000_s1030" style="position:absolute;margin-left:1.8pt;margin-top:4.95pt;width:189.75pt;height:2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" o:allowoverlap="f">
                <v:textbox style="mso-fit-shape-to-text:t" inset="5.85pt,.7pt,5.85pt,.7pt">
                  <w:txbxContent>
                    <w:p w14:paraId="7D2111A8" w14:textId="77777777" w:rsidR="00C63F05" w:rsidRDefault="00C63F05" w:rsidP="00987488">
                      <w:pPr>
                        <w:jc w:val="center"/>
                      </w:pPr>
                      <w:r>
                        <w:rPr>
                          <w:rFonts w:hint="eastAsia"/>
                        </w:rPr>
                        <w:t>社内処分・改善措置</w:t>
                      </w:r>
                    </w:p>
                  </w:txbxContent>
                </v:textbox>
                <w10:wrap type="square"/>
              </v:roundrect>
            </w:pict>
          </mc:Fallback>
        </mc:AlternateContent>
      </w:r>
      <w:r w:rsidR="00B86AA4">
        <w:rPr>
          <w:rFonts w:ascii="ＭＳ 明朝" w:hAnsi="ＭＳ 明朝" w:hint="eastAsia"/>
        </w:rPr>
        <w:t>懲戒処分の判断および懲戒処分実施</w:t>
      </w:r>
      <w:r w:rsidR="00676A03">
        <w:rPr>
          <w:rFonts w:ascii="ＭＳ 明朝" w:hAnsi="ＭＳ 明朝" w:hint="eastAsia"/>
        </w:rPr>
        <w:t>。</w:t>
      </w:r>
    </w:p>
    <w:p w14:paraId="3B64D5EE" w14:textId="77777777" w:rsidR="00B86AA4" w:rsidRDefault="00B86AA4" w:rsidP="00B86AA4">
      <w:pPr>
        <w:snapToGrid w:val="0"/>
        <w:jc w:val="left"/>
        <w:rPr>
          <w:rFonts w:ascii="ＭＳ 明朝" w:hAnsi="ＭＳ 明朝"/>
        </w:rPr>
      </w:pPr>
      <w:r>
        <w:rPr>
          <w:rFonts w:ascii="ＭＳ 明朝" w:hAnsi="ＭＳ 明朝" w:hint="eastAsia"/>
        </w:rPr>
        <w:t>当事者へ説明</w:t>
      </w:r>
      <w:r w:rsidR="00676A03">
        <w:rPr>
          <w:rFonts w:ascii="ＭＳ 明朝" w:hAnsi="ＭＳ 明朝" w:hint="eastAsia"/>
        </w:rPr>
        <w:t>。</w:t>
      </w:r>
    </w:p>
    <w:p w14:paraId="266FF09E" w14:textId="77777777" w:rsidR="00B86AA4" w:rsidRDefault="00B86AA4" w:rsidP="00B86AA4">
      <w:pPr>
        <w:snapToGrid w:val="0"/>
        <w:jc w:val="left"/>
        <w:rPr>
          <w:rFonts w:ascii="ＭＳ 明朝" w:hAnsi="ＭＳ 明朝"/>
        </w:rPr>
      </w:pPr>
      <w:r>
        <w:rPr>
          <w:rFonts w:ascii="ＭＳ 明朝" w:hAnsi="ＭＳ 明朝" w:hint="eastAsia"/>
        </w:rPr>
        <w:t>再発防止の措置実施</w:t>
      </w:r>
      <w:r w:rsidR="00676A03">
        <w:rPr>
          <w:rFonts w:ascii="ＭＳ 明朝" w:hAnsi="ＭＳ 明朝" w:hint="eastAsia"/>
        </w:rPr>
        <w:t>。</w:t>
      </w:r>
    </w:p>
    <w:p w14:paraId="2F6E991E" w14:textId="77777777" w:rsidR="00B86AA4" w:rsidRDefault="00B86AA4" w:rsidP="00576D1F">
      <w:pPr>
        <w:jc w:val="left"/>
        <w:rPr>
          <w:rFonts w:ascii="ＭＳ 明朝" w:hAnsi="ＭＳ 明朝"/>
        </w:rPr>
      </w:pPr>
    </w:p>
    <w:p w14:paraId="40F4E4D2" w14:textId="77777777" w:rsidR="0043484C" w:rsidRDefault="0043484C" w:rsidP="00576D1F">
      <w:pPr>
        <w:jc w:val="left"/>
        <w:rPr>
          <w:rFonts w:ascii="ＭＳ 明朝" w:hAnsi="ＭＳ 明朝"/>
        </w:rPr>
      </w:pPr>
    </w:p>
    <w:p w14:paraId="0DFB2CBA" w14:textId="4F79721B" w:rsidR="0043484C" w:rsidRDefault="0043484C" w:rsidP="00526DB2">
      <w:pPr>
        <w:ind w:firstLineChars="67" w:firstLine="141"/>
        <w:jc w:val="left"/>
        <w:rPr>
          <w:rFonts w:ascii="ＭＳ 明朝" w:hAnsi="ＭＳ 明朝"/>
        </w:rPr>
      </w:pPr>
      <w:r>
        <w:rPr>
          <w:rFonts w:ascii="ＭＳ 明朝" w:hAnsi="ＭＳ 明朝" w:hint="eastAsia"/>
        </w:rPr>
        <w:t>上記は重大な</w:t>
      </w:r>
      <w:r w:rsidR="00240A14">
        <w:rPr>
          <w:rFonts w:ascii="ＭＳ 明朝" w:hAnsi="ＭＳ 明朝" w:hint="eastAsia"/>
        </w:rPr>
        <w:t>セクシャル</w:t>
      </w:r>
      <w:r>
        <w:rPr>
          <w:rFonts w:ascii="ＭＳ 明朝" w:hAnsi="ＭＳ 明朝" w:hint="eastAsia"/>
        </w:rPr>
        <w:t>ハラスメントが</w:t>
      </w:r>
      <w:r w:rsidR="0079576F">
        <w:rPr>
          <w:rFonts w:ascii="ＭＳ 明朝" w:hAnsi="ＭＳ 明朝" w:hint="eastAsia"/>
        </w:rPr>
        <w:t>おこな</w:t>
      </w:r>
      <w:r>
        <w:rPr>
          <w:rFonts w:ascii="ＭＳ 明朝" w:hAnsi="ＭＳ 明朝" w:hint="eastAsia"/>
        </w:rPr>
        <w:t>われている場合のフローであ</w:t>
      </w:r>
      <w:r w:rsidR="00CC4F1B">
        <w:rPr>
          <w:rFonts w:ascii="ＭＳ 明朝" w:hAnsi="ＭＳ 明朝" w:hint="eastAsia"/>
        </w:rPr>
        <w:t>る。</w:t>
      </w:r>
      <w:r>
        <w:rPr>
          <w:rFonts w:ascii="ＭＳ 明朝" w:hAnsi="ＭＳ 明朝" w:hint="eastAsia"/>
        </w:rPr>
        <w:t>申出があった時点で注意あるいは指導をすれば</w:t>
      </w:r>
      <w:r w:rsidR="00CC4F1B">
        <w:rPr>
          <w:rFonts w:ascii="ＭＳ 明朝" w:hAnsi="ＭＳ 明朝" w:hint="eastAsia"/>
        </w:rPr>
        <w:t>明らかに</w:t>
      </w:r>
      <w:r>
        <w:rPr>
          <w:rFonts w:ascii="ＭＳ 明朝" w:hAnsi="ＭＳ 明朝" w:hint="eastAsia"/>
        </w:rPr>
        <w:t>是正されると窓口担当者および所属長が判断し、かつ</w:t>
      </w:r>
      <w:r w:rsidR="00D71E27">
        <w:rPr>
          <w:rFonts w:ascii="ＭＳ 明朝" w:hAnsi="ＭＳ 明朝" w:hint="eastAsia"/>
        </w:rPr>
        <w:t>被害者</w:t>
      </w:r>
      <w:r w:rsidR="00526DB2">
        <w:rPr>
          <w:rFonts w:ascii="ＭＳ 明朝" w:hAnsi="ＭＳ 明朝" w:hint="eastAsia"/>
        </w:rPr>
        <w:t>の同意を得た場合には、次のステップに進まないこと</w:t>
      </w:r>
      <w:r w:rsidR="00CC4F1B">
        <w:rPr>
          <w:rFonts w:ascii="ＭＳ 明朝" w:hAnsi="ＭＳ 明朝" w:hint="eastAsia"/>
        </w:rPr>
        <w:t>もある。</w:t>
      </w:r>
    </w:p>
    <w:p w14:paraId="77EF8647" w14:textId="77777777" w:rsidR="00526DB2" w:rsidRPr="00652C3D" w:rsidRDefault="00526DB2" w:rsidP="00526DB2">
      <w:pPr>
        <w:ind w:firstLineChars="67" w:firstLine="141"/>
        <w:jc w:val="left"/>
        <w:rPr>
          <w:rFonts w:ascii="ＭＳ 明朝" w:hAnsi="ＭＳ 明朝"/>
        </w:rPr>
      </w:pPr>
      <w:r>
        <w:rPr>
          <w:rFonts w:ascii="ＭＳ 明朝" w:hAnsi="ＭＳ 明朝" w:hint="eastAsia"/>
        </w:rPr>
        <w:t>なお、申出</w:t>
      </w:r>
      <w:r w:rsidR="003A7458">
        <w:rPr>
          <w:rFonts w:ascii="ＭＳ 明朝" w:hAnsi="ＭＳ 明朝" w:hint="eastAsia"/>
        </w:rPr>
        <w:t>から</w:t>
      </w:r>
      <w:r>
        <w:rPr>
          <w:rFonts w:ascii="ＭＳ 明朝" w:hAnsi="ＭＳ 明朝" w:hint="eastAsia"/>
        </w:rPr>
        <w:t>打ち切りまで</w:t>
      </w:r>
      <w:r w:rsidR="00CC4F1B">
        <w:rPr>
          <w:rFonts w:ascii="ＭＳ 明朝" w:hAnsi="ＭＳ 明朝" w:hint="eastAsia"/>
        </w:rPr>
        <w:t>、一連の対応で</w:t>
      </w:r>
      <w:r>
        <w:rPr>
          <w:rFonts w:ascii="ＭＳ 明朝" w:hAnsi="ＭＳ 明朝" w:hint="eastAsia"/>
        </w:rPr>
        <w:t>実施した事項の記録は残さなければならない。</w:t>
      </w:r>
    </w:p>
    <w:p w14:paraId="3AFF402A" w14:textId="011B67A1" w:rsidR="004233DA" w:rsidRPr="004233DA" w:rsidRDefault="004233DA" w:rsidP="0089177B">
      <w:pPr>
        <w:jc w:val="center"/>
        <w:rPr>
          <w:rFonts w:ascii="ＭＳ ゴシック" w:eastAsia="ＭＳ ゴシック" w:hAnsi="ＭＳ ゴシック"/>
          <w:b/>
          <w:sz w:val="24"/>
        </w:rPr>
      </w:pPr>
      <w:r>
        <w:rPr>
          <w:rFonts w:ascii="ＭＳ ゴシック" w:eastAsia="ＭＳ ゴシック" w:hAnsi="ＭＳ ゴシック"/>
          <w:sz w:val="24"/>
        </w:rPr>
        <w:br w:type="page"/>
      </w:r>
      <w:r w:rsidR="00240A14">
        <w:rPr>
          <w:rFonts w:ascii="ＭＳ ゴシック" w:eastAsia="ＭＳ ゴシック" w:hAnsi="ＭＳ ゴシック" w:hint="eastAsia"/>
          <w:b/>
          <w:sz w:val="28"/>
          <w:szCs w:val="28"/>
        </w:rPr>
        <w:lastRenderedPageBreak/>
        <w:t>セクシャル</w:t>
      </w:r>
      <w:r w:rsidRPr="002616EE">
        <w:rPr>
          <w:rFonts w:ascii="ＭＳ ゴシック" w:eastAsia="ＭＳ ゴシック" w:hAnsi="ＭＳ ゴシック" w:hint="eastAsia"/>
          <w:b/>
          <w:sz w:val="28"/>
          <w:szCs w:val="28"/>
        </w:rPr>
        <w:t>ハラスメントに関する相談・苦情整理表</w:t>
      </w:r>
      <w:r w:rsidR="0089177B">
        <w:rPr>
          <w:rFonts w:ascii="ＭＳ ゴシック" w:eastAsia="ＭＳ ゴシック" w:hAnsi="ＭＳ ゴシック" w:hint="eastAsia"/>
          <w:b/>
          <w:sz w:val="24"/>
        </w:rPr>
        <w:t xml:space="preserve">　</w:t>
      </w:r>
      <w:r w:rsidR="002616EE">
        <w:rPr>
          <w:rFonts w:ascii="ＭＳ ゴシック" w:eastAsia="ＭＳ ゴシック" w:hAnsi="ＭＳ ゴシック" w:hint="eastAsia"/>
          <w:b/>
          <w:sz w:val="24"/>
        </w:rPr>
        <w:t xml:space="preserve">　</w:t>
      </w:r>
      <w:r w:rsidR="0089177B" w:rsidRPr="0089177B">
        <w:rPr>
          <w:rFonts w:ascii="ＭＳ ゴシック" w:eastAsia="ＭＳ ゴシック" w:hAnsi="ＭＳ ゴシック" w:hint="eastAsia"/>
          <w:b/>
          <w:sz w:val="32"/>
          <w:szCs w:val="32"/>
          <w:bdr w:val="single" w:sz="4" w:space="0" w:color="auto"/>
          <w:shd w:val="pct15" w:color="auto" w:fill="FFFFFF"/>
        </w:rPr>
        <w:t>取扱注意</w:t>
      </w:r>
    </w:p>
    <w:p w14:paraId="6D4D5429" w14:textId="77777777" w:rsidR="004233DA" w:rsidRDefault="004233DA" w:rsidP="008917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720"/>
        <w:gridCol w:w="1853"/>
        <w:gridCol w:w="850"/>
        <w:gridCol w:w="2977"/>
        <w:gridCol w:w="1559"/>
      </w:tblGrid>
      <w:tr w:rsidR="004233DA" w14:paraId="05E7EF44" w14:textId="77777777">
        <w:tc>
          <w:tcPr>
            <w:tcW w:w="1788" w:type="dxa"/>
            <w:vAlign w:val="center"/>
          </w:tcPr>
          <w:p w14:paraId="4AA29EFB" w14:textId="77777777" w:rsidR="004233DA" w:rsidRDefault="004233DA" w:rsidP="00294391">
            <w:pPr>
              <w:jc w:val="center"/>
            </w:pPr>
            <w:r>
              <w:rPr>
                <w:rFonts w:hint="eastAsia"/>
              </w:rPr>
              <w:t>申</w:t>
            </w:r>
            <w:r w:rsidR="009863D3">
              <w:rPr>
                <w:rFonts w:hint="eastAsia"/>
              </w:rPr>
              <w:t xml:space="preserve">　</w:t>
            </w:r>
            <w:r>
              <w:rPr>
                <w:rFonts w:hint="eastAsia"/>
              </w:rPr>
              <w:t>出</w:t>
            </w:r>
            <w:r w:rsidR="009863D3">
              <w:rPr>
                <w:rFonts w:hint="eastAsia"/>
              </w:rPr>
              <w:t xml:space="preserve">　</w:t>
            </w:r>
            <w:r>
              <w:rPr>
                <w:rFonts w:hint="eastAsia"/>
              </w:rPr>
              <w:t>日</w:t>
            </w:r>
          </w:p>
        </w:tc>
        <w:tc>
          <w:tcPr>
            <w:tcW w:w="7959" w:type="dxa"/>
            <w:gridSpan w:val="5"/>
          </w:tcPr>
          <w:p w14:paraId="5BB9E736" w14:textId="77777777" w:rsidR="004233DA" w:rsidRDefault="004233DA" w:rsidP="00291EF9">
            <w:pPr>
              <w:rPr>
                <w:lang w:eastAsia="zh-TW"/>
              </w:rPr>
            </w:pPr>
            <w:r>
              <w:rPr>
                <w:rFonts w:hint="eastAsia"/>
                <w:lang w:eastAsia="zh-TW"/>
              </w:rPr>
              <w:t xml:space="preserve">　　</w:t>
            </w:r>
            <w:r w:rsidR="00CD1E14">
              <w:rPr>
                <w:rFonts w:hint="eastAsia"/>
              </w:rPr>
              <w:t xml:space="preserve">　</w:t>
            </w:r>
            <w:r>
              <w:rPr>
                <w:rFonts w:hint="eastAsia"/>
                <w:lang w:eastAsia="zh-TW"/>
              </w:rPr>
              <w:t>年　　月　　日（　）　　時　　分</w:t>
            </w:r>
            <w:r w:rsidR="00CD1E14">
              <w:rPr>
                <w:rFonts w:hint="eastAsia"/>
              </w:rPr>
              <w:t xml:space="preserve">　</w:t>
            </w:r>
            <w:r>
              <w:rPr>
                <w:rFonts w:hint="eastAsia"/>
                <w:lang w:eastAsia="zh-TW"/>
              </w:rPr>
              <w:t>～　　時　　分</w:t>
            </w:r>
          </w:p>
        </w:tc>
      </w:tr>
      <w:tr w:rsidR="006F0578" w14:paraId="72DEC992" w14:textId="77777777" w:rsidTr="006F0578">
        <w:tc>
          <w:tcPr>
            <w:tcW w:w="1788" w:type="dxa"/>
            <w:vAlign w:val="center"/>
          </w:tcPr>
          <w:p w14:paraId="2DD2C5B7" w14:textId="77777777" w:rsidR="006F0578" w:rsidRDefault="006F0578" w:rsidP="006F0578">
            <w:pPr>
              <w:jc w:val="center"/>
            </w:pPr>
            <w:r>
              <w:rPr>
                <w:rFonts w:hint="eastAsia"/>
              </w:rPr>
              <w:t>申　出　者</w:t>
            </w:r>
          </w:p>
        </w:tc>
        <w:tc>
          <w:tcPr>
            <w:tcW w:w="720" w:type="dxa"/>
          </w:tcPr>
          <w:p w14:paraId="09F7D84C" w14:textId="77777777" w:rsidR="006F0578" w:rsidRDefault="006F0578" w:rsidP="006F0578">
            <w:pPr>
              <w:jc w:val="center"/>
            </w:pPr>
            <w:r>
              <w:rPr>
                <w:rFonts w:hint="eastAsia"/>
              </w:rPr>
              <w:t>所属</w:t>
            </w:r>
          </w:p>
        </w:tc>
        <w:tc>
          <w:tcPr>
            <w:tcW w:w="1853" w:type="dxa"/>
          </w:tcPr>
          <w:p w14:paraId="043194C9" w14:textId="77777777" w:rsidR="006F0578" w:rsidRDefault="006F0578" w:rsidP="006F0578"/>
        </w:tc>
        <w:tc>
          <w:tcPr>
            <w:tcW w:w="850" w:type="dxa"/>
          </w:tcPr>
          <w:p w14:paraId="7D2586D5" w14:textId="77777777" w:rsidR="006F0578" w:rsidRDefault="006F0578" w:rsidP="006F0578">
            <w:pPr>
              <w:jc w:val="center"/>
            </w:pPr>
            <w:r>
              <w:rPr>
                <w:rFonts w:hint="eastAsia"/>
              </w:rPr>
              <w:t>氏名</w:t>
            </w:r>
          </w:p>
        </w:tc>
        <w:tc>
          <w:tcPr>
            <w:tcW w:w="2977" w:type="dxa"/>
          </w:tcPr>
          <w:p w14:paraId="23B292D7" w14:textId="77777777" w:rsidR="006F0578" w:rsidRDefault="006F0578" w:rsidP="006F0578"/>
        </w:tc>
        <w:tc>
          <w:tcPr>
            <w:tcW w:w="1559" w:type="dxa"/>
          </w:tcPr>
          <w:p w14:paraId="14B80685" w14:textId="77777777" w:rsidR="006F0578" w:rsidRDefault="006F0578" w:rsidP="006F0578">
            <w:pPr>
              <w:jc w:val="center"/>
            </w:pPr>
            <w:r>
              <w:rPr>
                <w:rFonts w:hint="eastAsia"/>
              </w:rPr>
              <w:t>本人</w:t>
            </w:r>
            <w:r>
              <w:rPr>
                <w:rFonts w:hint="eastAsia"/>
              </w:rPr>
              <w:t xml:space="preserve"> / </w:t>
            </w:r>
            <w:r>
              <w:rPr>
                <w:rFonts w:hint="eastAsia"/>
              </w:rPr>
              <w:t>家族</w:t>
            </w:r>
          </w:p>
        </w:tc>
      </w:tr>
      <w:tr w:rsidR="004233DA" w14:paraId="5D73C19B" w14:textId="77777777">
        <w:tc>
          <w:tcPr>
            <w:tcW w:w="1788" w:type="dxa"/>
            <w:vAlign w:val="center"/>
          </w:tcPr>
          <w:p w14:paraId="67E7DB26" w14:textId="77777777" w:rsidR="004233DA" w:rsidRDefault="004233DA" w:rsidP="00294391">
            <w:pPr>
              <w:jc w:val="center"/>
            </w:pPr>
            <w:r>
              <w:rPr>
                <w:rFonts w:hint="eastAsia"/>
              </w:rPr>
              <w:t>申</w:t>
            </w:r>
            <w:r w:rsidR="009863D3">
              <w:rPr>
                <w:rFonts w:hint="eastAsia"/>
              </w:rPr>
              <w:t xml:space="preserve"> </w:t>
            </w:r>
            <w:r>
              <w:rPr>
                <w:rFonts w:hint="eastAsia"/>
              </w:rPr>
              <w:t>出</w:t>
            </w:r>
            <w:r w:rsidR="009863D3">
              <w:rPr>
                <w:rFonts w:hint="eastAsia"/>
              </w:rPr>
              <w:t xml:space="preserve"> </w:t>
            </w:r>
            <w:r>
              <w:rPr>
                <w:rFonts w:hint="eastAsia"/>
              </w:rPr>
              <w:t>方</w:t>
            </w:r>
            <w:r w:rsidR="009863D3">
              <w:rPr>
                <w:rFonts w:hint="eastAsia"/>
              </w:rPr>
              <w:t xml:space="preserve"> </w:t>
            </w:r>
            <w:r>
              <w:rPr>
                <w:rFonts w:hint="eastAsia"/>
              </w:rPr>
              <w:t>法</w:t>
            </w:r>
          </w:p>
        </w:tc>
        <w:tc>
          <w:tcPr>
            <w:tcW w:w="7959" w:type="dxa"/>
            <w:gridSpan w:val="5"/>
          </w:tcPr>
          <w:p w14:paraId="44CF3D69" w14:textId="77777777" w:rsidR="004233DA" w:rsidRDefault="004233DA" w:rsidP="00291EF9">
            <w:r>
              <w:rPr>
                <w:rFonts w:hint="eastAsia"/>
              </w:rPr>
              <w:t>面談　　電話　　メール　　その他（　　　）</w:t>
            </w:r>
          </w:p>
        </w:tc>
      </w:tr>
      <w:tr w:rsidR="004233DA" w14:paraId="43C7CD9E" w14:textId="77777777">
        <w:tc>
          <w:tcPr>
            <w:tcW w:w="1788" w:type="dxa"/>
            <w:vAlign w:val="center"/>
          </w:tcPr>
          <w:p w14:paraId="3CD736B1" w14:textId="77777777" w:rsidR="004233DA" w:rsidRDefault="004233DA" w:rsidP="00294391">
            <w:pPr>
              <w:jc w:val="center"/>
            </w:pPr>
            <w:r>
              <w:rPr>
                <w:rFonts w:hint="eastAsia"/>
              </w:rPr>
              <w:t>申</w:t>
            </w:r>
            <w:r w:rsidR="009863D3">
              <w:rPr>
                <w:rFonts w:hint="eastAsia"/>
              </w:rPr>
              <w:t xml:space="preserve"> </w:t>
            </w:r>
            <w:r>
              <w:rPr>
                <w:rFonts w:hint="eastAsia"/>
              </w:rPr>
              <w:t>出</w:t>
            </w:r>
            <w:r w:rsidR="009863D3">
              <w:rPr>
                <w:rFonts w:hint="eastAsia"/>
              </w:rPr>
              <w:t xml:space="preserve"> </w:t>
            </w:r>
            <w:r>
              <w:rPr>
                <w:rFonts w:hint="eastAsia"/>
              </w:rPr>
              <w:t>場</w:t>
            </w:r>
            <w:r w:rsidR="009863D3">
              <w:rPr>
                <w:rFonts w:hint="eastAsia"/>
              </w:rPr>
              <w:t xml:space="preserve"> </w:t>
            </w:r>
            <w:r>
              <w:rPr>
                <w:rFonts w:hint="eastAsia"/>
              </w:rPr>
              <w:t>所</w:t>
            </w:r>
          </w:p>
        </w:tc>
        <w:tc>
          <w:tcPr>
            <w:tcW w:w="7959" w:type="dxa"/>
            <w:gridSpan w:val="5"/>
          </w:tcPr>
          <w:p w14:paraId="275A06E9" w14:textId="77777777" w:rsidR="004233DA" w:rsidRDefault="004233DA" w:rsidP="00291EF9"/>
        </w:tc>
      </w:tr>
      <w:tr w:rsidR="004233DA" w14:paraId="340FB443" w14:textId="77777777">
        <w:tc>
          <w:tcPr>
            <w:tcW w:w="1788" w:type="dxa"/>
            <w:vAlign w:val="center"/>
          </w:tcPr>
          <w:p w14:paraId="63281058" w14:textId="77777777" w:rsidR="004233DA" w:rsidRDefault="004233DA" w:rsidP="00294391">
            <w:pPr>
              <w:jc w:val="center"/>
            </w:pPr>
            <w:r>
              <w:rPr>
                <w:rFonts w:hint="eastAsia"/>
              </w:rPr>
              <w:t>社内相談担当者</w:t>
            </w:r>
          </w:p>
        </w:tc>
        <w:tc>
          <w:tcPr>
            <w:tcW w:w="7959" w:type="dxa"/>
            <w:gridSpan w:val="5"/>
          </w:tcPr>
          <w:p w14:paraId="1307FA08" w14:textId="77777777" w:rsidR="004233DA" w:rsidRDefault="004233DA" w:rsidP="00291EF9"/>
        </w:tc>
      </w:tr>
      <w:tr w:rsidR="004233DA" w14:paraId="50724A60" w14:textId="77777777">
        <w:tc>
          <w:tcPr>
            <w:tcW w:w="1788" w:type="dxa"/>
            <w:vAlign w:val="center"/>
          </w:tcPr>
          <w:p w14:paraId="59834063" w14:textId="77777777" w:rsidR="004233DA" w:rsidRDefault="004233DA" w:rsidP="00294391">
            <w:pPr>
              <w:jc w:val="center"/>
            </w:pPr>
            <w:r>
              <w:rPr>
                <w:rFonts w:hint="eastAsia"/>
              </w:rPr>
              <w:t>相談・苦情内容</w:t>
            </w:r>
          </w:p>
        </w:tc>
        <w:tc>
          <w:tcPr>
            <w:tcW w:w="7959" w:type="dxa"/>
            <w:gridSpan w:val="5"/>
          </w:tcPr>
          <w:p w14:paraId="1B49EBD6" w14:textId="77777777" w:rsidR="004233DA" w:rsidRDefault="004233DA" w:rsidP="00291EF9"/>
          <w:p w14:paraId="7DE92A5C" w14:textId="77777777" w:rsidR="004233DA" w:rsidRDefault="004233DA" w:rsidP="00291EF9"/>
          <w:p w14:paraId="750AFF68" w14:textId="77777777" w:rsidR="004233DA" w:rsidRDefault="004233DA" w:rsidP="00291EF9"/>
          <w:p w14:paraId="41F53FE1" w14:textId="77777777" w:rsidR="004233DA" w:rsidRDefault="004233DA" w:rsidP="00291EF9"/>
          <w:p w14:paraId="78A06164" w14:textId="77777777" w:rsidR="004233DA" w:rsidRDefault="004233DA" w:rsidP="00291EF9"/>
          <w:p w14:paraId="3BC5448C" w14:textId="77777777" w:rsidR="004233DA" w:rsidRDefault="004233DA" w:rsidP="00291EF9"/>
          <w:p w14:paraId="19E37538" w14:textId="77777777" w:rsidR="004233DA" w:rsidRDefault="004233DA" w:rsidP="00291EF9"/>
          <w:p w14:paraId="4614AE53" w14:textId="77777777" w:rsidR="004233DA" w:rsidRDefault="004233DA" w:rsidP="00291EF9"/>
          <w:p w14:paraId="22707CD9" w14:textId="77777777" w:rsidR="004233DA" w:rsidRPr="002C0DDF" w:rsidRDefault="004233DA" w:rsidP="00291EF9"/>
        </w:tc>
      </w:tr>
      <w:tr w:rsidR="004233DA" w14:paraId="6BF599F5" w14:textId="77777777">
        <w:tc>
          <w:tcPr>
            <w:tcW w:w="1788" w:type="dxa"/>
            <w:vAlign w:val="center"/>
          </w:tcPr>
          <w:p w14:paraId="4B9C31E5" w14:textId="77777777" w:rsidR="004233DA" w:rsidRDefault="004233DA" w:rsidP="00294391">
            <w:pPr>
              <w:jc w:val="center"/>
            </w:pPr>
            <w:r>
              <w:rPr>
                <w:rFonts w:hint="eastAsia"/>
              </w:rPr>
              <w:t>本人の意向</w:t>
            </w:r>
          </w:p>
        </w:tc>
        <w:tc>
          <w:tcPr>
            <w:tcW w:w="7959" w:type="dxa"/>
            <w:gridSpan w:val="5"/>
          </w:tcPr>
          <w:p w14:paraId="4233030C" w14:textId="77777777" w:rsidR="004233DA" w:rsidRDefault="004233DA" w:rsidP="00291EF9"/>
          <w:p w14:paraId="3A08A991" w14:textId="77777777" w:rsidR="004233DA" w:rsidRDefault="004233DA" w:rsidP="00291EF9"/>
          <w:p w14:paraId="795E0114" w14:textId="77777777" w:rsidR="004233DA" w:rsidRDefault="004233DA" w:rsidP="00291EF9"/>
          <w:p w14:paraId="265C6191" w14:textId="77777777" w:rsidR="004233DA" w:rsidRDefault="004233DA" w:rsidP="00291EF9"/>
          <w:p w14:paraId="4117B08C" w14:textId="77777777" w:rsidR="004233DA" w:rsidRDefault="004233DA" w:rsidP="00291EF9"/>
          <w:p w14:paraId="44DCBF87" w14:textId="77777777" w:rsidR="004233DA" w:rsidRDefault="004233DA" w:rsidP="00291EF9"/>
          <w:p w14:paraId="63AC819F" w14:textId="77777777" w:rsidR="004233DA" w:rsidRDefault="004233DA" w:rsidP="00291EF9"/>
        </w:tc>
      </w:tr>
      <w:tr w:rsidR="004233DA" w14:paraId="3D95AB7E" w14:textId="77777777">
        <w:tc>
          <w:tcPr>
            <w:tcW w:w="1788" w:type="dxa"/>
            <w:vAlign w:val="center"/>
          </w:tcPr>
          <w:p w14:paraId="48204D1B" w14:textId="77777777" w:rsidR="004233DA" w:rsidRDefault="004233DA" w:rsidP="00294391">
            <w:pPr>
              <w:jc w:val="center"/>
            </w:pPr>
            <w:r>
              <w:rPr>
                <w:rFonts w:hint="eastAsia"/>
              </w:rPr>
              <w:t>対応状況</w:t>
            </w:r>
          </w:p>
        </w:tc>
        <w:tc>
          <w:tcPr>
            <w:tcW w:w="7959" w:type="dxa"/>
            <w:gridSpan w:val="5"/>
          </w:tcPr>
          <w:p w14:paraId="1A3ADD74" w14:textId="77777777" w:rsidR="004233DA" w:rsidRDefault="004233DA" w:rsidP="00291EF9"/>
          <w:p w14:paraId="5F4E5A0B" w14:textId="77777777" w:rsidR="004233DA" w:rsidRDefault="004233DA" w:rsidP="00291EF9"/>
          <w:p w14:paraId="5BE14CF5" w14:textId="77777777" w:rsidR="004233DA" w:rsidRDefault="004233DA" w:rsidP="00291EF9"/>
          <w:p w14:paraId="6D524198" w14:textId="77777777" w:rsidR="004233DA" w:rsidRDefault="004233DA" w:rsidP="00291EF9"/>
          <w:p w14:paraId="07AB6852" w14:textId="77777777" w:rsidR="004233DA" w:rsidRDefault="004233DA" w:rsidP="00291EF9"/>
          <w:p w14:paraId="55CDCE41" w14:textId="77777777" w:rsidR="004233DA" w:rsidRDefault="004233DA" w:rsidP="00291EF9"/>
          <w:p w14:paraId="536E83DB" w14:textId="77777777" w:rsidR="004233DA" w:rsidRDefault="004233DA" w:rsidP="00291EF9"/>
          <w:p w14:paraId="51C54625" w14:textId="77777777" w:rsidR="004233DA" w:rsidRDefault="004233DA" w:rsidP="00291EF9"/>
          <w:p w14:paraId="1820CE43" w14:textId="77777777" w:rsidR="004233DA" w:rsidRDefault="004233DA" w:rsidP="00291EF9"/>
        </w:tc>
      </w:tr>
      <w:tr w:rsidR="004233DA" w14:paraId="20ABDFEE" w14:textId="77777777">
        <w:tc>
          <w:tcPr>
            <w:tcW w:w="1788" w:type="dxa"/>
            <w:vAlign w:val="center"/>
          </w:tcPr>
          <w:p w14:paraId="31E0E1BB" w14:textId="77777777" w:rsidR="004233DA" w:rsidRDefault="004233DA" w:rsidP="00294391">
            <w:pPr>
              <w:jc w:val="center"/>
            </w:pPr>
            <w:r>
              <w:rPr>
                <w:rFonts w:hint="eastAsia"/>
              </w:rPr>
              <w:t>備考</w:t>
            </w:r>
          </w:p>
        </w:tc>
        <w:tc>
          <w:tcPr>
            <w:tcW w:w="7959" w:type="dxa"/>
            <w:gridSpan w:val="5"/>
          </w:tcPr>
          <w:p w14:paraId="1B409E6C" w14:textId="77777777" w:rsidR="004233DA" w:rsidRDefault="004233DA" w:rsidP="00291EF9"/>
          <w:p w14:paraId="190A66C2" w14:textId="77777777" w:rsidR="004233DA" w:rsidRDefault="004233DA" w:rsidP="00291EF9"/>
          <w:p w14:paraId="3F14EBEE" w14:textId="77777777" w:rsidR="004233DA" w:rsidRPr="00842E62" w:rsidRDefault="004233DA" w:rsidP="00291EF9"/>
        </w:tc>
      </w:tr>
    </w:tbl>
    <w:p w14:paraId="7CBA7876" w14:textId="13633B98" w:rsidR="005C49BA" w:rsidRPr="00DD4DE5" w:rsidRDefault="00576D1F" w:rsidP="005C49BA">
      <w:pPr>
        <w:rPr>
          <w:rFonts w:ascii="ＭＳ ゴシック" w:eastAsia="ＭＳ ゴシック" w:hAnsi="ＭＳ ゴシック"/>
        </w:rPr>
      </w:pPr>
      <w:r w:rsidRPr="00652C3D">
        <w:rPr>
          <w:rFonts w:ascii="ＭＳ 明朝" w:hAnsi="ＭＳ 明朝" w:cs="ＭＳ Ｐゴシック"/>
          <w:b/>
          <w:bCs/>
          <w:kern w:val="0"/>
          <w:sz w:val="27"/>
          <w:szCs w:val="27"/>
        </w:rPr>
        <w:br w:type="page"/>
      </w:r>
      <w:r w:rsidR="00240A14">
        <w:rPr>
          <w:rFonts w:ascii="ＭＳ ゴシック" w:eastAsia="ＭＳ ゴシック" w:hAnsi="ＭＳ ゴシック" w:cs="ＭＳ Ｐゴシック"/>
          <w:b/>
          <w:bCs/>
          <w:kern w:val="0"/>
          <w:sz w:val="28"/>
          <w:szCs w:val="27"/>
        </w:rPr>
        <w:lastRenderedPageBreak/>
        <w:t>セクシャル</w:t>
      </w:r>
      <w:r w:rsidRPr="00DD4DE5">
        <w:rPr>
          <w:rFonts w:ascii="ＭＳ ゴシック" w:eastAsia="ＭＳ ゴシック" w:hAnsi="ＭＳ ゴシック" w:cs="ＭＳ Ｐゴシック"/>
          <w:b/>
          <w:bCs/>
          <w:kern w:val="0"/>
          <w:sz w:val="28"/>
          <w:szCs w:val="27"/>
        </w:rPr>
        <w:t>ハラスメント</w:t>
      </w:r>
      <w:r w:rsidR="00DD4DE5">
        <w:rPr>
          <w:rFonts w:ascii="ＭＳ ゴシック" w:eastAsia="ＭＳ ゴシック" w:hAnsi="ＭＳ ゴシック" w:cs="ＭＳ Ｐゴシック" w:hint="eastAsia"/>
          <w:b/>
          <w:bCs/>
          <w:kern w:val="0"/>
          <w:sz w:val="28"/>
          <w:szCs w:val="27"/>
        </w:rPr>
        <w:t>対応</w:t>
      </w:r>
      <w:r w:rsidRPr="00DD4DE5">
        <w:rPr>
          <w:rFonts w:ascii="ＭＳ ゴシック" w:eastAsia="ＭＳ ゴシック" w:hAnsi="ＭＳ ゴシック" w:cs="ＭＳ Ｐゴシック"/>
          <w:b/>
          <w:bCs/>
          <w:kern w:val="0"/>
          <w:sz w:val="28"/>
          <w:szCs w:val="27"/>
        </w:rPr>
        <w:t>マニュアル</w:t>
      </w:r>
      <w:r w:rsidRPr="00DD4DE5">
        <w:rPr>
          <w:rFonts w:ascii="ＭＳ ゴシック" w:eastAsia="ＭＳ ゴシック" w:hAnsi="ＭＳ ゴシック" w:cs="ＭＳ Ｐゴシック"/>
          <w:kern w:val="0"/>
          <w:sz w:val="24"/>
          <w:szCs w:val="23"/>
        </w:rPr>
        <w:br/>
      </w:r>
    </w:p>
    <w:p w14:paraId="18AC4041" w14:textId="60F20139" w:rsidR="002B1511" w:rsidRPr="00E84AF7" w:rsidRDefault="002B1511" w:rsidP="002B1511">
      <w:pPr>
        <w:rPr>
          <w:rFonts w:ascii="ＭＳ 明朝" w:hAnsi="ＭＳ 明朝"/>
          <w:b/>
        </w:rPr>
      </w:pPr>
      <w:r w:rsidRPr="00E84AF7">
        <w:rPr>
          <w:rFonts w:ascii="ＭＳ 明朝" w:hAnsi="ＭＳ 明朝" w:cs="ShinGo-Medium-Identity-H" w:hint="eastAsia"/>
          <w:b/>
          <w:color w:val="000000"/>
          <w:kern w:val="0"/>
          <w:szCs w:val="21"/>
        </w:rPr>
        <w:t>１．</w:t>
      </w:r>
      <w:r w:rsidR="00240A14">
        <w:rPr>
          <w:rFonts w:ascii="ＭＳ 明朝" w:hAnsi="ＭＳ 明朝" w:cs="Ryumin-regular-Identity-H" w:hint="eastAsia"/>
          <w:b/>
          <w:color w:val="000000"/>
          <w:kern w:val="0"/>
          <w:szCs w:val="21"/>
        </w:rPr>
        <w:t>セクシャル</w:t>
      </w:r>
      <w:r w:rsidRPr="00E84AF7">
        <w:rPr>
          <w:rFonts w:ascii="ＭＳ 明朝" w:hAnsi="ＭＳ 明朝" w:cs="Ryumin-regular-Identity-H" w:hint="eastAsia"/>
          <w:b/>
          <w:color w:val="000000"/>
          <w:kern w:val="0"/>
          <w:szCs w:val="21"/>
        </w:rPr>
        <w:t>ハラスメントの定義</w:t>
      </w:r>
    </w:p>
    <w:p w14:paraId="2329BAFB" w14:textId="77777777" w:rsidR="002B1511" w:rsidRPr="00E84AF7" w:rsidRDefault="002B1511" w:rsidP="002B1511">
      <w:pPr>
        <w:rPr>
          <w:rFonts w:ascii="ＭＳ 明朝" w:hAnsi="ＭＳ 明朝" w:cs="ShinGo-Medium-Identity-H"/>
          <w:b/>
          <w:color w:val="000000"/>
          <w:kern w:val="0"/>
          <w:szCs w:val="21"/>
        </w:rPr>
      </w:pPr>
      <w:r w:rsidRPr="00E84AF7">
        <w:rPr>
          <w:rFonts w:ascii="ＭＳ 明朝" w:hAnsi="ＭＳ 明朝" w:cs="ShinGo-Medium-Identity-H" w:hint="eastAsia"/>
          <w:b/>
          <w:color w:val="000000"/>
          <w:kern w:val="0"/>
          <w:szCs w:val="21"/>
        </w:rPr>
        <w:t>（１）「職場」</w:t>
      </w:r>
    </w:p>
    <w:p w14:paraId="12F6FFF6" w14:textId="77777777" w:rsidR="002B1511" w:rsidRDefault="002B1511" w:rsidP="0088238B">
      <w:pPr>
        <w:ind w:leftChars="342" w:left="718"/>
        <w:rPr>
          <w:rFonts w:ascii="ＭＳ 明朝" w:hAnsi="ＭＳ 明朝" w:cs="ShinGo-regular-Identity-H"/>
          <w:color w:val="000000"/>
          <w:kern w:val="0"/>
          <w:szCs w:val="21"/>
        </w:rPr>
      </w:pPr>
      <w:r>
        <w:rPr>
          <w:rFonts w:ascii="ＭＳ 明朝" w:hAnsi="ＭＳ 明朝" w:cs="ShinGo-Medium-Identity-H" w:hint="eastAsia"/>
          <w:color w:val="000000"/>
          <w:kern w:val="0"/>
          <w:szCs w:val="21"/>
        </w:rPr>
        <w:t>職場</w:t>
      </w:r>
      <w:r w:rsidRPr="00212DD0">
        <w:rPr>
          <w:rFonts w:ascii="ＭＳ 明朝" w:hAnsi="ＭＳ 明朝" w:cs="ShinGo-Medium-Identity-H" w:hint="eastAsia"/>
          <w:color w:val="000000"/>
          <w:kern w:val="0"/>
          <w:szCs w:val="21"/>
        </w:rPr>
        <w:t>とは、</w:t>
      </w:r>
      <w:r w:rsidRPr="00212DD0">
        <w:rPr>
          <w:rFonts w:ascii="ＭＳ 明朝" w:hAnsi="ＭＳ 明朝" w:cs="ShinGo-regular-Identity-H" w:hint="eastAsia"/>
          <w:color w:val="000000"/>
          <w:kern w:val="0"/>
          <w:szCs w:val="21"/>
        </w:rPr>
        <w:t>事業主が雇用する従業員が業務を遂行する場所を指し、従業員が通常就業している場所以外の場所であっても、従業員が業務を遂行する場所であれば「職場」に含まれます。</w:t>
      </w:r>
    </w:p>
    <w:p w14:paraId="28C62C80" w14:textId="77777777" w:rsidR="00E84AF7" w:rsidRPr="00212DD0" w:rsidRDefault="00E84AF7" w:rsidP="00294391">
      <w:pPr>
        <w:ind w:leftChars="257" w:left="540" w:firstLineChars="100" w:firstLine="210"/>
        <w:rPr>
          <w:rFonts w:ascii="ＭＳ 明朝" w:hAnsi="ＭＳ 明朝" w:cs="ShinGo-regular-Identity-H"/>
          <w:color w:val="000000"/>
          <w:kern w:val="0"/>
          <w:szCs w:val="21"/>
        </w:rPr>
      </w:pPr>
    </w:p>
    <w:p w14:paraId="55A603D0" w14:textId="77777777" w:rsidR="002B1511" w:rsidRPr="00E84AF7" w:rsidRDefault="002B1511" w:rsidP="002B1511">
      <w:pPr>
        <w:rPr>
          <w:rFonts w:ascii="ＭＳ 明朝" w:hAnsi="ＭＳ 明朝" w:cs="ShinGo-Medium-Identity-H"/>
          <w:b/>
          <w:color w:val="000000"/>
          <w:kern w:val="0"/>
          <w:szCs w:val="21"/>
        </w:rPr>
      </w:pPr>
      <w:r w:rsidRPr="00E84AF7">
        <w:rPr>
          <w:rFonts w:ascii="ＭＳ 明朝" w:hAnsi="ＭＳ 明朝" w:cs="ShinGo-Medium-Identity-H" w:hint="eastAsia"/>
          <w:b/>
          <w:color w:val="000000"/>
          <w:kern w:val="0"/>
          <w:szCs w:val="21"/>
        </w:rPr>
        <w:t>（２）「従業員」</w:t>
      </w:r>
    </w:p>
    <w:p w14:paraId="5CED302E" w14:textId="77777777" w:rsidR="002B1511" w:rsidRDefault="002B1511" w:rsidP="0088238B">
      <w:pPr>
        <w:ind w:leftChars="342" w:left="718"/>
        <w:rPr>
          <w:rFonts w:ascii="ＭＳ 明朝" w:hAnsi="ＭＳ 明朝" w:cs="ShinGo-Medium-Identity-H"/>
          <w:color w:val="000000"/>
          <w:kern w:val="0"/>
          <w:szCs w:val="21"/>
        </w:rPr>
      </w:pPr>
      <w:r>
        <w:rPr>
          <w:rFonts w:ascii="ＭＳ 明朝" w:hAnsi="ＭＳ 明朝" w:cs="ShinGo-Medium-Identity-H" w:hint="eastAsia"/>
          <w:color w:val="000000"/>
          <w:kern w:val="0"/>
          <w:szCs w:val="21"/>
        </w:rPr>
        <w:t>従業員</w:t>
      </w:r>
      <w:r w:rsidRPr="00212DD0">
        <w:rPr>
          <w:rFonts w:ascii="ＭＳ 明朝" w:hAnsi="ＭＳ 明朝" w:cs="ShinGo-Medium-Identity-H" w:hint="eastAsia"/>
          <w:color w:val="000000"/>
          <w:kern w:val="0"/>
          <w:szCs w:val="21"/>
        </w:rPr>
        <w:t>とは、</w:t>
      </w:r>
      <w:r w:rsidRPr="00294391">
        <w:rPr>
          <w:rFonts w:ascii="ＭＳ 明朝" w:hAnsi="ＭＳ 明朝" w:cs="ShinGo-Medium-Identity-H" w:hint="eastAsia"/>
          <w:color w:val="000000"/>
          <w:kern w:val="0"/>
          <w:szCs w:val="21"/>
        </w:rPr>
        <w:t>正規従業員のみならず、パートタイム従業員、契約社員等非正規労働者を含む、事業主が雇用</w:t>
      </w:r>
      <w:r w:rsidRPr="002B1511">
        <w:rPr>
          <w:rFonts w:ascii="ＭＳ 明朝" w:hAnsi="ＭＳ 明朝" w:cs="ShinGo-Medium-Identity-H" w:hint="eastAsia"/>
          <w:color w:val="000000"/>
          <w:kern w:val="0"/>
          <w:szCs w:val="21"/>
        </w:rPr>
        <w:t>する</w:t>
      </w:r>
      <w:r w:rsidRPr="00294391">
        <w:rPr>
          <w:rFonts w:ascii="ＭＳ 明朝" w:hAnsi="ＭＳ 明朝" w:cs="ShinGo-Medium-Identity-H" w:hint="eastAsia"/>
          <w:color w:val="000000"/>
          <w:kern w:val="0"/>
          <w:szCs w:val="21"/>
        </w:rPr>
        <w:t>従業員のすべてをいいます。また、派遣社員については、派遣元事業主のみならず、従業員派遣の役務の提供を受ける者（派遣先事業主）についても規定が適用され、自ら雇用する従業員と同様に、措置を講ずる必要があります。</w:t>
      </w:r>
    </w:p>
    <w:p w14:paraId="125E4AF3" w14:textId="77777777" w:rsidR="00E84AF7" w:rsidRPr="00294391" w:rsidRDefault="00E84AF7" w:rsidP="00294391">
      <w:pPr>
        <w:ind w:leftChars="257" w:left="540" w:firstLineChars="100" w:firstLine="210"/>
        <w:rPr>
          <w:rFonts w:ascii="ＭＳ 明朝" w:hAnsi="ＭＳ 明朝" w:cs="ShinGo-Medium-Identity-H"/>
          <w:color w:val="000000"/>
          <w:kern w:val="0"/>
          <w:szCs w:val="21"/>
        </w:rPr>
      </w:pPr>
    </w:p>
    <w:p w14:paraId="466E17E1" w14:textId="77777777" w:rsidR="002B1511" w:rsidRPr="00E84AF7" w:rsidRDefault="002B1511" w:rsidP="002B1511">
      <w:pPr>
        <w:rPr>
          <w:rFonts w:ascii="ＭＳ 明朝" w:hAnsi="ＭＳ 明朝" w:cs="ShinGo-Medium-Identity-H"/>
          <w:b/>
          <w:color w:val="000000"/>
          <w:kern w:val="0"/>
          <w:szCs w:val="21"/>
        </w:rPr>
      </w:pPr>
      <w:r w:rsidRPr="00E84AF7">
        <w:rPr>
          <w:rFonts w:ascii="ＭＳ 明朝" w:hAnsi="ＭＳ 明朝" w:cs="ShinGo-regular-Identity-H" w:hint="eastAsia"/>
          <w:b/>
          <w:color w:val="000000"/>
          <w:kern w:val="0"/>
          <w:szCs w:val="21"/>
        </w:rPr>
        <w:t>（３）</w:t>
      </w:r>
      <w:r w:rsidRPr="00E84AF7">
        <w:rPr>
          <w:rFonts w:ascii="ＭＳ 明朝" w:hAnsi="ＭＳ 明朝" w:cs="ShinGo-Medium-Identity-H" w:hint="eastAsia"/>
          <w:b/>
          <w:color w:val="000000"/>
          <w:kern w:val="0"/>
          <w:szCs w:val="21"/>
        </w:rPr>
        <w:t>「性的な言動」</w:t>
      </w:r>
    </w:p>
    <w:p w14:paraId="0896F725" w14:textId="77777777" w:rsidR="002B1511" w:rsidRPr="00294391" w:rsidRDefault="002B1511" w:rsidP="0088238B">
      <w:pPr>
        <w:ind w:leftChars="342" w:left="718"/>
        <w:rPr>
          <w:rFonts w:ascii="ＭＳ 明朝" w:hAnsi="ＭＳ 明朝" w:cs="ShinGo-Medium-Identity-H"/>
          <w:color w:val="000000"/>
          <w:kern w:val="0"/>
          <w:szCs w:val="21"/>
        </w:rPr>
      </w:pPr>
      <w:r w:rsidRPr="00212DD0">
        <w:rPr>
          <w:rFonts w:ascii="ＭＳ 明朝" w:hAnsi="ＭＳ 明朝" w:cs="ShinGo-Medium-Identity-H" w:hint="eastAsia"/>
          <w:color w:val="000000"/>
          <w:kern w:val="0"/>
          <w:szCs w:val="21"/>
        </w:rPr>
        <w:t>性的な言動とは、</w:t>
      </w:r>
      <w:r w:rsidRPr="00294391">
        <w:rPr>
          <w:rFonts w:ascii="ＭＳ 明朝" w:hAnsi="ＭＳ 明朝" w:cs="ShinGo-Medium-Identity-H" w:hint="eastAsia"/>
          <w:color w:val="000000"/>
          <w:kern w:val="0"/>
          <w:szCs w:val="21"/>
        </w:rPr>
        <w:t>性的な内容の発言及び性的な行動を指します。</w:t>
      </w:r>
    </w:p>
    <w:p w14:paraId="22940934" w14:textId="77777777" w:rsidR="002B1511" w:rsidRPr="00212DD0" w:rsidRDefault="002B1511" w:rsidP="003A2E52">
      <w:pPr>
        <w:ind w:leftChars="343" w:left="898" w:hangingChars="85" w:hanging="178"/>
        <w:rPr>
          <w:rFonts w:ascii="ＭＳ 明朝" w:hAnsi="ＭＳ 明朝" w:cs="Ryumin-regular-Identity-H"/>
          <w:color w:val="000000"/>
          <w:kern w:val="0"/>
          <w:szCs w:val="21"/>
        </w:rPr>
      </w:pPr>
      <w:r w:rsidRPr="00212DD0">
        <w:rPr>
          <w:rFonts w:ascii="ＭＳ 明朝" w:hAnsi="ＭＳ 明朝" w:cs="ShinGo-regular-Identity-H" w:hint="eastAsia"/>
          <w:color w:val="000000"/>
          <w:kern w:val="0"/>
          <w:szCs w:val="21"/>
        </w:rPr>
        <w:t>①性的な内容の発言とは、</w:t>
      </w:r>
      <w:r w:rsidRPr="00212DD0">
        <w:rPr>
          <w:rFonts w:ascii="ＭＳ 明朝" w:hAnsi="ＭＳ 明朝" w:cs="Ryumin-regular-Identity-H" w:hint="eastAsia"/>
          <w:color w:val="000000"/>
          <w:kern w:val="0"/>
          <w:szCs w:val="21"/>
        </w:rPr>
        <w:t>性的な事実関係を尋ねること、意図的に性的な内容の情報（</w:t>
      </w:r>
      <w:r>
        <w:rPr>
          <w:rFonts w:ascii="ＭＳ 明朝" w:hAnsi="ＭＳ 明朝" w:cs="Ryumin-regular-Identity-H" w:hint="eastAsia"/>
          <w:color w:val="000000"/>
          <w:kern w:val="0"/>
          <w:szCs w:val="21"/>
        </w:rPr>
        <w:t>うわさ</w:t>
      </w:r>
      <w:r w:rsidRPr="00212DD0">
        <w:rPr>
          <w:rFonts w:ascii="ＭＳ 明朝" w:hAnsi="ＭＳ 明朝" w:cs="Ryumin-regular-Identity-H" w:hint="eastAsia"/>
          <w:color w:val="000000"/>
          <w:kern w:val="0"/>
          <w:szCs w:val="21"/>
        </w:rPr>
        <w:t>）を流布すること、性的な冗談やからかい、食事やデートへの執拗な誘い、個人的な性的体験談を話すことなどです。</w:t>
      </w:r>
    </w:p>
    <w:p w14:paraId="2431E3AA" w14:textId="77777777" w:rsidR="002B1511" w:rsidRPr="00212DD0" w:rsidRDefault="002B1511" w:rsidP="003A2E52">
      <w:pPr>
        <w:ind w:leftChars="343" w:left="898" w:hangingChars="85" w:hanging="178"/>
        <w:rPr>
          <w:rFonts w:ascii="ＭＳ 明朝" w:hAnsi="ＭＳ 明朝" w:cs="Ryumin-regular-Identity-H"/>
          <w:color w:val="000000"/>
          <w:kern w:val="0"/>
          <w:szCs w:val="21"/>
        </w:rPr>
      </w:pPr>
      <w:r w:rsidRPr="00212DD0">
        <w:rPr>
          <w:rFonts w:ascii="ＭＳ 明朝" w:hAnsi="ＭＳ 明朝" w:cs="ShinGo-regular-Identity-H" w:hint="eastAsia"/>
          <w:color w:val="000000"/>
          <w:kern w:val="0"/>
          <w:szCs w:val="21"/>
        </w:rPr>
        <w:t>②性的な行動とは、</w:t>
      </w:r>
      <w:r w:rsidRPr="00212DD0">
        <w:rPr>
          <w:rFonts w:ascii="ＭＳ 明朝" w:hAnsi="ＭＳ 明朝" w:cs="Ryumin-regular-Identity-H" w:hint="eastAsia"/>
          <w:color w:val="000000"/>
          <w:kern w:val="0"/>
          <w:szCs w:val="21"/>
        </w:rPr>
        <w:t>性的な関係を強要すること、身体へ必要なく接触すること、わいせつ図画（ヌードポスター等）の配布・掲示することのほか、強制わいせつ行為、強姦などです。</w:t>
      </w:r>
    </w:p>
    <w:p w14:paraId="28F7A715" w14:textId="3F25C63B" w:rsidR="002B1511" w:rsidRDefault="002B1511" w:rsidP="003A2E52">
      <w:pPr>
        <w:ind w:leftChars="343" w:left="898" w:hangingChars="85" w:hanging="178"/>
        <w:rPr>
          <w:rFonts w:ascii="ＭＳ 明朝" w:hAnsi="ＭＳ 明朝" w:cs="Ryumin-regular-Identity-H"/>
          <w:color w:val="000000"/>
          <w:kern w:val="0"/>
          <w:szCs w:val="21"/>
        </w:rPr>
      </w:pPr>
      <w:r w:rsidRPr="00212DD0">
        <w:rPr>
          <w:rFonts w:ascii="ＭＳ 明朝" w:hAnsi="ＭＳ 明朝" w:cs="Ryumin-regular-Identity-H" w:hint="eastAsia"/>
          <w:color w:val="000000"/>
          <w:kern w:val="0"/>
          <w:szCs w:val="21"/>
        </w:rPr>
        <w:t>③事業主、上司、同僚に</w:t>
      </w:r>
      <w:r w:rsidRPr="002B1511">
        <w:rPr>
          <w:rFonts w:ascii="ＭＳ 明朝" w:hAnsi="ＭＳ 明朝" w:cs="ShinGo-regular-Identity-H" w:hint="eastAsia"/>
          <w:color w:val="000000"/>
          <w:kern w:val="0"/>
          <w:szCs w:val="21"/>
        </w:rPr>
        <w:t>限らず</w:t>
      </w:r>
      <w:r w:rsidRPr="00212DD0">
        <w:rPr>
          <w:rFonts w:ascii="ＭＳ 明朝" w:hAnsi="ＭＳ 明朝" w:cs="Ryumin-regular-Identity-H" w:hint="eastAsia"/>
          <w:color w:val="000000"/>
          <w:kern w:val="0"/>
          <w:szCs w:val="21"/>
        </w:rPr>
        <w:t>、取引先、顧客、患者及び学校における生徒等も</w:t>
      </w:r>
      <w:r w:rsidR="00240A14">
        <w:rPr>
          <w:rFonts w:ascii="ＭＳ 明朝" w:hAnsi="ＭＳ 明朝" w:cs="Ryumin-regular-Identity-H" w:hint="eastAsia"/>
          <w:color w:val="000000"/>
          <w:kern w:val="0"/>
          <w:szCs w:val="21"/>
        </w:rPr>
        <w:t>セクシャル</w:t>
      </w:r>
      <w:r w:rsidRPr="00212DD0">
        <w:rPr>
          <w:rFonts w:ascii="ＭＳ 明朝" w:hAnsi="ＭＳ 明朝" w:cs="Ryumin-regular-Identity-H" w:hint="eastAsia"/>
          <w:color w:val="000000"/>
          <w:kern w:val="0"/>
          <w:szCs w:val="21"/>
        </w:rPr>
        <w:t>ハラスメントの行為者になり得るものであり、また、女性従業員が女性従業員に対して</w:t>
      </w:r>
      <w:r w:rsidR="0079576F">
        <w:rPr>
          <w:rFonts w:ascii="ＭＳ 明朝" w:hAnsi="ＭＳ 明朝" w:cs="Ryumin-regular-Identity-H" w:hint="eastAsia"/>
          <w:color w:val="000000"/>
          <w:kern w:val="0"/>
          <w:szCs w:val="21"/>
        </w:rPr>
        <w:t>おこな</w:t>
      </w:r>
      <w:r w:rsidRPr="00212DD0">
        <w:rPr>
          <w:rFonts w:ascii="ＭＳ 明朝" w:hAnsi="ＭＳ 明朝" w:cs="Ryumin-regular-Identity-H" w:hint="eastAsia"/>
          <w:color w:val="000000"/>
          <w:kern w:val="0"/>
          <w:szCs w:val="21"/>
        </w:rPr>
        <w:t>う場合や、男性従業員が男性従業員に対して</w:t>
      </w:r>
      <w:r w:rsidR="0079576F">
        <w:rPr>
          <w:rFonts w:ascii="ＭＳ 明朝" w:hAnsi="ＭＳ 明朝" w:cs="Ryumin-regular-Identity-H" w:hint="eastAsia"/>
          <w:color w:val="000000"/>
          <w:kern w:val="0"/>
          <w:szCs w:val="21"/>
        </w:rPr>
        <w:t>おこな</w:t>
      </w:r>
      <w:r w:rsidRPr="00212DD0">
        <w:rPr>
          <w:rFonts w:ascii="ＭＳ 明朝" w:hAnsi="ＭＳ 明朝" w:cs="Ryumin-regular-Identity-H" w:hint="eastAsia"/>
          <w:color w:val="000000"/>
          <w:kern w:val="0"/>
          <w:szCs w:val="21"/>
        </w:rPr>
        <w:t>う場合についても含まれます。</w:t>
      </w:r>
    </w:p>
    <w:p w14:paraId="3FD19E8E" w14:textId="77777777" w:rsidR="00E84AF7" w:rsidRPr="00212DD0" w:rsidRDefault="00E84AF7" w:rsidP="002B1511">
      <w:pPr>
        <w:ind w:leftChars="300" w:left="850" w:hangingChars="105" w:hanging="220"/>
        <w:rPr>
          <w:rFonts w:ascii="ＭＳ 明朝" w:hAnsi="ＭＳ 明朝" w:cs="Ryumin-regular-Identity-H"/>
          <w:color w:val="000000"/>
          <w:kern w:val="0"/>
          <w:szCs w:val="21"/>
        </w:rPr>
      </w:pPr>
    </w:p>
    <w:p w14:paraId="67BC83D4" w14:textId="2732916A" w:rsidR="002B1511" w:rsidRPr="00E84AF7" w:rsidRDefault="002B1511" w:rsidP="002B1511">
      <w:pPr>
        <w:rPr>
          <w:rFonts w:ascii="ＭＳ 明朝" w:hAnsi="ＭＳ 明朝" w:cs="ShinGo-Medium-Identity-H"/>
          <w:b/>
          <w:color w:val="000000"/>
          <w:kern w:val="0"/>
          <w:szCs w:val="21"/>
        </w:rPr>
      </w:pPr>
      <w:r w:rsidRPr="00E84AF7">
        <w:rPr>
          <w:rFonts w:ascii="ＭＳ 明朝" w:hAnsi="ＭＳ 明朝" w:cs="ShinGo-regular-Identity-H" w:hint="eastAsia"/>
          <w:b/>
          <w:color w:val="000000"/>
          <w:kern w:val="0"/>
          <w:szCs w:val="21"/>
        </w:rPr>
        <w:t>（４）「</w:t>
      </w:r>
      <w:r w:rsidRPr="00E84AF7">
        <w:rPr>
          <w:rFonts w:ascii="ＭＳ 明朝" w:hAnsi="ＭＳ 明朝" w:cs="ShinGo-Medium-Identity-H" w:hint="eastAsia"/>
          <w:b/>
          <w:color w:val="000000"/>
          <w:kern w:val="0"/>
          <w:szCs w:val="21"/>
        </w:rPr>
        <w:t>職場の</w:t>
      </w:r>
      <w:r w:rsidR="00240A14">
        <w:rPr>
          <w:rFonts w:ascii="ＭＳ 明朝" w:hAnsi="ＭＳ 明朝" w:cs="ShinGo-Medium-Identity-H" w:hint="eastAsia"/>
          <w:b/>
          <w:color w:val="000000"/>
          <w:kern w:val="0"/>
          <w:szCs w:val="21"/>
        </w:rPr>
        <w:t>セクシャル</w:t>
      </w:r>
      <w:r w:rsidRPr="00E84AF7">
        <w:rPr>
          <w:rFonts w:ascii="ＭＳ 明朝" w:hAnsi="ＭＳ 明朝" w:cs="ShinGo-Medium-Identity-H" w:hint="eastAsia"/>
          <w:b/>
          <w:color w:val="000000"/>
          <w:kern w:val="0"/>
          <w:szCs w:val="21"/>
        </w:rPr>
        <w:t>ハラスメントの種類」</w:t>
      </w:r>
    </w:p>
    <w:p w14:paraId="461A387A" w14:textId="5A014A07" w:rsidR="002B1511" w:rsidRDefault="002B1511" w:rsidP="0088238B">
      <w:pPr>
        <w:ind w:leftChars="342" w:left="718"/>
        <w:rPr>
          <w:rFonts w:ascii="ＭＳ 明朝" w:hAnsi="ＭＳ 明朝" w:cs="ShinGo-Medium-Identity-H"/>
          <w:color w:val="000000"/>
          <w:kern w:val="0"/>
          <w:szCs w:val="21"/>
        </w:rPr>
      </w:pPr>
      <w:r>
        <w:rPr>
          <w:rFonts w:ascii="ＭＳ 明朝" w:hAnsi="ＭＳ 明朝" w:cs="ShinGo-Medium-Identity-H" w:hint="eastAsia"/>
          <w:color w:val="000000"/>
          <w:kern w:val="0"/>
          <w:szCs w:val="21"/>
        </w:rPr>
        <w:t>職場の</w:t>
      </w:r>
      <w:r w:rsidR="00240A14">
        <w:rPr>
          <w:rFonts w:ascii="ＭＳ 明朝" w:hAnsi="ＭＳ 明朝" w:cs="ShinGo-Medium-Identity-H" w:hint="eastAsia"/>
          <w:color w:val="000000"/>
          <w:kern w:val="0"/>
          <w:szCs w:val="21"/>
        </w:rPr>
        <w:t>セクシャル</w:t>
      </w:r>
      <w:r>
        <w:rPr>
          <w:rFonts w:ascii="ＭＳ 明朝" w:hAnsi="ＭＳ 明朝" w:cs="ShinGo-Medium-Identity-H" w:hint="eastAsia"/>
          <w:color w:val="000000"/>
          <w:kern w:val="0"/>
          <w:szCs w:val="21"/>
        </w:rPr>
        <w:t>ハラスメント</w:t>
      </w:r>
      <w:r w:rsidRPr="00212DD0">
        <w:rPr>
          <w:rFonts w:ascii="ＭＳ 明朝" w:hAnsi="ＭＳ 明朝" w:cs="ShinGo-Medium-Identity-H" w:hint="eastAsia"/>
          <w:color w:val="000000"/>
          <w:kern w:val="0"/>
          <w:szCs w:val="21"/>
        </w:rPr>
        <w:t>の種類には</w:t>
      </w:r>
      <w:r w:rsidR="00CD1E14">
        <w:rPr>
          <w:rFonts w:ascii="ＭＳ 明朝" w:hAnsi="ＭＳ 明朝" w:cs="ShinGo-Medium-Identity-H" w:hint="eastAsia"/>
          <w:color w:val="000000"/>
          <w:kern w:val="0"/>
          <w:szCs w:val="21"/>
        </w:rPr>
        <w:t>、①</w:t>
      </w:r>
      <w:r w:rsidRPr="00212DD0">
        <w:rPr>
          <w:rFonts w:ascii="ＭＳ 明朝" w:hAnsi="ＭＳ 明朝" w:cs="ShinGo-Medium-Identity-H" w:hint="eastAsia"/>
          <w:color w:val="000000"/>
          <w:kern w:val="0"/>
          <w:szCs w:val="21"/>
        </w:rPr>
        <w:t>「</w:t>
      </w:r>
      <w:r w:rsidRPr="00294391">
        <w:rPr>
          <w:rFonts w:ascii="ＭＳ 明朝" w:hAnsi="ＭＳ 明朝" w:cs="ShinGo-Medium-Identity-H" w:hint="eastAsia"/>
          <w:color w:val="000000"/>
          <w:kern w:val="0"/>
          <w:szCs w:val="21"/>
        </w:rPr>
        <w:t>対価型」と</w:t>
      </w:r>
      <w:r w:rsidR="00CD1E14">
        <w:rPr>
          <w:rFonts w:ascii="ＭＳ 明朝" w:hAnsi="ＭＳ 明朝" w:cs="ShinGo-Medium-Identity-H" w:hint="eastAsia"/>
          <w:color w:val="000000"/>
          <w:kern w:val="0"/>
          <w:szCs w:val="21"/>
        </w:rPr>
        <w:t>②</w:t>
      </w:r>
      <w:r w:rsidRPr="00294391">
        <w:rPr>
          <w:rFonts w:ascii="ＭＳ 明朝" w:hAnsi="ＭＳ 明朝" w:cs="ShinGo-Medium-Identity-H" w:hint="eastAsia"/>
          <w:color w:val="000000"/>
          <w:kern w:val="0"/>
          <w:szCs w:val="21"/>
        </w:rPr>
        <w:t>「環境型」があります。</w:t>
      </w:r>
    </w:p>
    <w:p w14:paraId="76F57FB3" w14:textId="77777777" w:rsidR="00E84AF7" w:rsidRPr="00294391" w:rsidRDefault="00E84AF7" w:rsidP="00294391">
      <w:pPr>
        <w:ind w:leftChars="257" w:left="540" w:firstLineChars="100" w:firstLine="210"/>
        <w:rPr>
          <w:rFonts w:ascii="ＭＳ 明朝" w:hAnsi="ＭＳ 明朝" w:cs="ShinGo-Medium-Identity-H"/>
          <w:color w:val="000000"/>
          <w:kern w:val="0"/>
          <w:szCs w:val="21"/>
        </w:rPr>
      </w:pPr>
    </w:p>
    <w:p w14:paraId="4330FEFF" w14:textId="7E81C30F" w:rsidR="002B1511" w:rsidRPr="00212DD0" w:rsidRDefault="002B1511" w:rsidP="002B1511">
      <w:pPr>
        <w:ind w:leftChars="300" w:left="850" w:hangingChars="105" w:hanging="220"/>
        <w:rPr>
          <w:rFonts w:ascii="ＭＳ 明朝" w:hAnsi="ＭＳ 明朝" w:cs="ShinGo-regular-Identity-H"/>
          <w:color w:val="000000"/>
          <w:kern w:val="0"/>
          <w:szCs w:val="21"/>
        </w:rPr>
      </w:pPr>
      <w:r w:rsidRPr="00212DD0">
        <w:rPr>
          <w:rFonts w:ascii="ＭＳ 明朝" w:hAnsi="ＭＳ 明朝" w:cs="ShinGo-Medium-Identity-H" w:hint="eastAsia"/>
          <w:color w:val="000000"/>
          <w:kern w:val="0"/>
          <w:szCs w:val="21"/>
        </w:rPr>
        <w:t>①「対価型</w:t>
      </w:r>
      <w:r w:rsidR="00240A14">
        <w:rPr>
          <w:rFonts w:ascii="ＭＳ 明朝" w:hAnsi="ＭＳ 明朝" w:cs="ShinGo-regular-Identity-H" w:hint="eastAsia"/>
          <w:color w:val="000000"/>
          <w:kern w:val="0"/>
          <w:szCs w:val="21"/>
        </w:rPr>
        <w:t>セクシャル</w:t>
      </w:r>
      <w:r w:rsidRPr="002B1511">
        <w:rPr>
          <w:rFonts w:ascii="ＭＳ 明朝" w:hAnsi="ＭＳ 明朝" w:cs="ShinGo-regular-Identity-H" w:hint="eastAsia"/>
          <w:color w:val="000000"/>
          <w:kern w:val="0"/>
          <w:szCs w:val="21"/>
        </w:rPr>
        <w:t>ハラスメント</w:t>
      </w:r>
      <w:r w:rsidRPr="00212DD0">
        <w:rPr>
          <w:rFonts w:ascii="ＭＳ 明朝" w:hAnsi="ＭＳ 明朝" w:cs="ShinGo-Medium-Identity-H" w:hint="eastAsia"/>
          <w:color w:val="000000"/>
          <w:kern w:val="0"/>
          <w:szCs w:val="21"/>
        </w:rPr>
        <w:t>」とは、</w:t>
      </w:r>
      <w:r w:rsidRPr="00212DD0">
        <w:rPr>
          <w:rFonts w:ascii="ＭＳ 明朝" w:hAnsi="ＭＳ 明朝" w:cs="ShinGo-regular-Identity-H" w:hint="eastAsia"/>
          <w:color w:val="000000"/>
          <w:kern w:val="0"/>
          <w:szCs w:val="21"/>
        </w:rPr>
        <w:t>従業員の意に反する性的な言動に対する従業員の対応（拒否や抵抗等）により、その従業員が解雇、降格、減給等（労働契約の更新拒否、昇進・昇格の対象からの除外、客観的に見て不利益な配置転換等）の不利益を受けることです。</w:t>
      </w:r>
    </w:p>
    <w:p w14:paraId="49B357F9" w14:textId="77777777" w:rsidR="002B1511" w:rsidRPr="00212DD0" w:rsidRDefault="002B1511" w:rsidP="00F4033E">
      <w:pPr>
        <w:ind w:leftChars="400" w:left="840" w:firstLineChars="114" w:firstLine="239"/>
        <w:rPr>
          <w:rFonts w:ascii="ＭＳ 明朝" w:hAnsi="ＭＳ 明朝" w:cs="ShinGo-regular-Identity-H"/>
          <w:color w:val="000000"/>
          <w:kern w:val="0"/>
          <w:szCs w:val="21"/>
        </w:rPr>
      </w:pPr>
      <w:r w:rsidRPr="00212DD0">
        <w:rPr>
          <w:rFonts w:ascii="ＭＳ 明朝" w:hAnsi="ＭＳ 明朝" w:cs="ShinGo-regular-Identity-H" w:hint="eastAsia"/>
          <w:color w:val="000000"/>
          <w:kern w:val="0"/>
          <w:szCs w:val="21"/>
        </w:rPr>
        <w:t>〔例〕</w:t>
      </w:r>
    </w:p>
    <w:p w14:paraId="0042D569" w14:textId="77777777" w:rsidR="002B1511" w:rsidRPr="00212DD0" w:rsidRDefault="002B1511" w:rsidP="00E84AF7">
      <w:pPr>
        <w:numPr>
          <w:ilvl w:val="0"/>
          <w:numId w:val="1"/>
        </w:numPr>
        <w:tabs>
          <w:tab w:val="clear" w:pos="570"/>
          <w:tab w:val="num" w:pos="1440"/>
        </w:tabs>
        <w:ind w:leftChars="600" w:left="1621" w:hanging="361"/>
        <w:rPr>
          <w:rFonts w:ascii="ＭＳ 明朝" w:hAnsi="ＭＳ 明朝" w:cs="Ryumin-regular-Identity-H"/>
          <w:color w:val="000000"/>
          <w:kern w:val="0"/>
          <w:szCs w:val="21"/>
        </w:rPr>
      </w:pPr>
      <w:r w:rsidRPr="00212DD0">
        <w:rPr>
          <w:rFonts w:ascii="ＭＳ 明朝" w:hAnsi="ＭＳ 明朝" w:cs="Ryumin-regular-Identity-H" w:hint="eastAsia"/>
          <w:color w:val="000000"/>
          <w:kern w:val="0"/>
          <w:szCs w:val="21"/>
        </w:rPr>
        <w:t>事務所内において事業主が従業員に対して性的な関係を要求したが、拒否されたため、</w:t>
      </w:r>
      <w:r>
        <w:rPr>
          <w:rFonts w:ascii="ＭＳ 明朝" w:hAnsi="ＭＳ 明朝" w:cs="Ryumin-regular-Identity-H" w:hint="eastAsia"/>
          <w:color w:val="000000"/>
          <w:kern w:val="0"/>
          <w:szCs w:val="21"/>
        </w:rPr>
        <w:t>そ</w:t>
      </w:r>
      <w:r w:rsidRPr="00212DD0">
        <w:rPr>
          <w:rFonts w:ascii="ＭＳ 明朝" w:hAnsi="ＭＳ 明朝" w:cs="Ryumin-regular-Identity-H" w:hint="eastAsia"/>
          <w:color w:val="000000"/>
          <w:kern w:val="0"/>
          <w:szCs w:val="21"/>
        </w:rPr>
        <w:t>の従業員を解雇すること。</w:t>
      </w:r>
    </w:p>
    <w:p w14:paraId="1F01CA7A" w14:textId="77777777" w:rsidR="002B1511" w:rsidRPr="00212DD0" w:rsidRDefault="002B1511" w:rsidP="00E84AF7">
      <w:pPr>
        <w:numPr>
          <w:ilvl w:val="0"/>
          <w:numId w:val="1"/>
        </w:numPr>
        <w:tabs>
          <w:tab w:val="num" w:pos="1440"/>
        </w:tabs>
        <w:ind w:leftChars="600" w:left="1621" w:hanging="361"/>
        <w:rPr>
          <w:rFonts w:ascii="ＭＳ 明朝" w:hAnsi="ＭＳ 明朝" w:cs="Ryumin-regular-Identity-H"/>
          <w:color w:val="000000"/>
          <w:kern w:val="0"/>
          <w:szCs w:val="21"/>
        </w:rPr>
      </w:pPr>
      <w:r w:rsidRPr="00212DD0">
        <w:rPr>
          <w:rFonts w:ascii="ＭＳ 明朝" w:hAnsi="ＭＳ 明朝" w:cs="Ryumin-regular-Identity-H" w:hint="eastAsia"/>
          <w:color w:val="000000"/>
          <w:kern w:val="0"/>
          <w:szCs w:val="21"/>
        </w:rPr>
        <w:t>出張中の車中において上司が従業員の腰、胸等に触ったが、抵抗されたため、その</w:t>
      </w:r>
      <w:r w:rsidR="00676A03">
        <w:rPr>
          <w:rFonts w:ascii="ＭＳ 明朝" w:hAnsi="ＭＳ 明朝" w:cs="Ryumin-regular-Identity-H" w:hint="eastAsia"/>
          <w:color w:val="000000"/>
          <w:kern w:val="0"/>
          <w:szCs w:val="21"/>
        </w:rPr>
        <w:t>従業員</w:t>
      </w:r>
      <w:r w:rsidRPr="00B2438D">
        <w:rPr>
          <w:rFonts w:ascii="ＭＳ 明朝" w:hAnsi="ＭＳ 明朝" w:cs="Ryumin-regular-Identity-H" w:hint="eastAsia"/>
          <w:color w:val="000000"/>
          <w:kern w:val="0"/>
          <w:szCs w:val="21"/>
        </w:rPr>
        <w:t>について</w:t>
      </w:r>
      <w:r w:rsidRPr="00212DD0">
        <w:rPr>
          <w:rFonts w:ascii="ＭＳ 明朝" w:hAnsi="ＭＳ 明朝" w:cs="Ryumin-regular-Identity-H" w:hint="eastAsia"/>
          <w:color w:val="000000"/>
          <w:kern w:val="0"/>
          <w:szCs w:val="21"/>
        </w:rPr>
        <w:t>不利益な配置転換をすること。</w:t>
      </w:r>
    </w:p>
    <w:p w14:paraId="22C1800B" w14:textId="77777777" w:rsidR="002B1511" w:rsidRDefault="002B1511" w:rsidP="00E84AF7">
      <w:pPr>
        <w:numPr>
          <w:ilvl w:val="0"/>
          <w:numId w:val="1"/>
        </w:numPr>
        <w:tabs>
          <w:tab w:val="clear" w:pos="570"/>
          <w:tab w:val="num" w:pos="1440"/>
        </w:tabs>
        <w:ind w:leftChars="600" w:left="1621" w:hanging="361"/>
        <w:rPr>
          <w:rFonts w:ascii="ＭＳ 明朝" w:hAnsi="ＭＳ 明朝" w:cs="Ryumin-regular-Identity-H"/>
          <w:color w:val="000000"/>
          <w:kern w:val="0"/>
          <w:szCs w:val="21"/>
        </w:rPr>
      </w:pPr>
      <w:r w:rsidRPr="00212DD0">
        <w:rPr>
          <w:rFonts w:ascii="ＭＳ 明朝" w:hAnsi="ＭＳ 明朝" w:cs="Ryumin-regular-Identity-H" w:hint="eastAsia"/>
          <w:color w:val="000000"/>
          <w:kern w:val="0"/>
          <w:szCs w:val="21"/>
        </w:rPr>
        <w:t>営業所内において事業主が</w:t>
      </w:r>
      <w:r>
        <w:rPr>
          <w:rFonts w:ascii="ＭＳ 明朝" w:hAnsi="ＭＳ 明朝" w:cs="Ryumin-regular-Identity-H" w:hint="eastAsia"/>
          <w:color w:val="000000"/>
          <w:kern w:val="0"/>
          <w:szCs w:val="21"/>
        </w:rPr>
        <w:t>日頃</w:t>
      </w:r>
      <w:r w:rsidRPr="00212DD0">
        <w:rPr>
          <w:rFonts w:ascii="ＭＳ 明朝" w:hAnsi="ＭＳ 明朝" w:cs="Ryumin-regular-Identity-H" w:hint="eastAsia"/>
          <w:color w:val="000000"/>
          <w:kern w:val="0"/>
          <w:szCs w:val="21"/>
        </w:rPr>
        <w:t>から従業員に係る性的な事柄について公然と発言していたが、抗議されたため、その従業員を降格すること。</w:t>
      </w:r>
    </w:p>
    <w:p w14:paraId="7459E010" w14:textId="77777777" w:rsidR="00E84AF7" w:rsidRPr="00212DD0" w:rsidRDefault="00E84AF7" w:rsidP="00E84AF7">
      <w:pPr>
        <w:ind w:left="1200"/>
        <w:rPr>
          <w:rFonts w:ascii="ＭＳ 明朝" w:hAnsi="ＭＳ 明朝" w:cs="Ryumin-regular-Identity-H"/>
          <w:color w:val="000000"/>
          <w:kern w:val="0"/>
          <w:szCs w:val="21"/>
        </w:rPr>
      </w:pPr>
    </w:p>
    <w:p w14:paraId="36F5BD40" w14:textId="53251274" w:rsidR="002B1511" w:rsidRPr="00212DD0" w:rsidRDefault="002B1511" w:rsidP="002B1511">
      <w:pPr>
        <w:ind w:leftChars="300" w:left="850" w:hangingChars="105" w:hanging="220"/>
        <w:rPr>
          <w:rFonts w:ascii="ＭＳ 明朝" w:hAnsi="ＭＳ 明朝" w:cs="ShinGo-regular-Identity-H"/>
          <w:color w:val="000000"/>
          <w:kern w:val="0"/>
          <w:szCs w:val="21"/>
        </w:rPr>
      </w:pPr>
      <w:r w:rsidRPr="00212DD0">
        <w:rPr>
          <w:rFonts w:ascii="ＭＳ 明朝" w:hAnsi="ＭＳ 明朝" w:cs="ShinGo-Medium-Identity-H" w:hint="eastAsia"/>
          <w:color w:val="000000"/>
          <w:kern w:val="0"/>
          <w:szCs w:val="21"/>
        </w:rPr>
        <w:t>②「環境型</w:t>
      </w:r>
      <w:r w:rsidR="00240A14">
        <w:rPr>
          <w:rFonts w:ascii="ＭＳ 明朝" w:hAnsi="ＭＳ 明朝" w:cs="ShinGo-Medium-Identity-H" w:hint="eastAsia"/>
          <w:color w:val="000000"/>
          <w:kern w:val="0"/>
          <w:szCs w:val="21"/>
        </w:rPr>
        <w:t>セクシャル</w:t>
      </w:r>
      <w:r w:rsidRPr="00212DD0">
        <w:rPr>
          <w:rFonts w:ascii="ＭＳ 明朝" w:hAnsi="ＭＳ 明朝" w:cs="ShinGo-Medium-Identity-H" w:hint="eastAsia"/>
          <w:color w:val="000000"/>
          <w:kern w:val="0"/>
          <w:szCs w:val="21"/>
        </w:rPr>
        <w:t>ハラスメント」とは、</w:t>
      </w:r>
      <w:r w:rsidRPr="00212DD0">
        <w:rPr>
          <w:rFonts w:ascii="ＭＳ 明朝" w:hAnsi="ＭＳ 明朝" w:cs="ShinGo-regular-Identity-H" w:hint="eastAsia"/>
          <w:color w:val="000000"/>
          <w:kern w:val="0"/>
          <w:szCs w:val="21"/>
        </w:rPr>
        <w:t>従業員の意に反する性的な言動により従業員の就業環境が不快なものとなったため、能力の発揮に重大な悪影響が生じる等その従業員が就業する上で看過できない程度の支障が生じることです。</w:t>
      </w:r>
    </w:p>
    <w:p w14:paraId="0C6A0869" w14:textId="77777777" w:rsidR="002B1511" w:rsidRPr="00212DD0" w:rsidRDefault="002B1511" w:rsidP="00F4033E">
      <w:pPr>
        <w:ind w:leftChars="400" w:left="840" w:firstLineChars="114" w:firstLine="239"/>
        <w:rPr>
          <w:rFonts w:ascii="ＭＳ 明朝" w:hAnsi="ＭＳ 明朝" w:cs="ShinGo-regular-Identity-H"/>
          <w:color w:val="000000"/>
          <w:kern w:val="0"/>
          <w:szCs w:val="21"/>
        </w:rPr>
      </w:pPr>
      <w:r w:rsidRPr="00212DD0">
        <w:rPr>
          <w:rFonts w:ascii="ＭＳ 明朝" w:hAnsi="ＭＳ 明朝" w:cs="ShinGo-regular-Identity-H" w:hint="eastAsia"/>
          <w:color w:val="000000"/>
          <w:kern w:val="0"/>
          <w:szCs w:val="21"/>
        </w:rPr>
        <w:t>〔例〕</w:t>
      </w:r>
    </w:p>
    <w:p w14:paraId="5AD1548C" w14:textId="77777777" w:rsidR="002B1511" w:rsidRDefault="002B1511" w:rsidP="00CF7085">
      <w:pPr>
        <w:numPr>
          <w:ilvl w:val="0"/>
          <w:numId w:val="1"/>
        </w:numPr>
        <w:tabs>
          <w:tab w:val="clear" w:pos="570"/>
          <w:tab w:val="num" w:pos="1440"/>
        </w:tabs>
        <w:ind w:leftChars="600" w:left="1621" w:hanging="361"/>
        <w:rPr>
          <w:rFonts w:ascii="ＭＳ 明朝" w:hAnsi="ＭＳ 明朝" w:cs="Ryumin-regular-Identity-H"/>
          <w:color w:val="000000"/>
          <w:kern w:val="0"/>
          <w:szCs w:val="21"/>
        </w:rPr>
      </w:pPr>
      <w:r w:rsidRPr="00212DD0">
        <w:rPr>
          <w:rFonts w:ascii="ＭＳ 明朝" w:hAnsi="ＭＳ 明朝" w:cs="Ryumin-regular-Identity-H" w:hint="eastAsia"/>
          <w:color w:val="000000"/>
          <w:kern w:val="0"/>
          <w:szCs w:val="21"/>
        </w:rPr>
        <w:t>事務所内において上司が従業員の腰、胸等に度々触ったため、その従業員が苦痛に感じてその就業意欲が低下していること。</w:t>
      </w:r>
    </w:p>
    <w:p w14:paraId="2BA565BD" w14:textId="77777777" w:rsidR="002B1511" w:rsidRPr="00212DD0" w:rsidRDefault="002B1511" w:rsidP="00CF7085">
      <w:pPr>
        <w:numPr>
          <w:ilvl w:val="0"/>
          <w:numId w:val="1"/>
        </w:numPr>
        <w:tabs>
          <w:tab w:val="clear" w:pos="570"/>
          <w:tab w:val="num" w:pos="1440"/>
        </w:tabs>
        <w:ind w:leftChars="600" w:left="1621" w:hanging="361"/>
        <w:rPr>
          <w:rFonts w:ascii="ＭＳ 明朝" w:hAnsi="ＭＳ 明朝" w:cs="Ryumin-regular-Identity-H"/>
          <w:color w:val="000000"/>
          <w:kern w:val="0"/>
          <w:szCs w:val="21"/>
        </w:rPr>
      </w:pPr>
      <w:r w:rsidRPr="00212DD0">
        <w:rPr>
          <w:rFonts w:ascii="ＭＳ 明朝" w:hAnsi="ＭＳ 明朝" w:cs="Ryumin-regular-Identity-H" w:hint="eastAsia"/>
          <w:color w:val="000000"/>
          <w:kern w:val="0"/>
          <w:szCs w:val="21"/>
        </w:rPr>
        <w:t>同僚が取引先において従業員に係る性的な内容の情報を意図的かつ継続的に流布したため、その従業員が苦痛に感じて仕事が手につかないこと。</w:t>
      </w:r>
    </w:p>
    <w:p w14:paraId="033CC633" w14:textId="77777777" w:rsidR="002B1511" w:rsidRDefault="002B1511" w:rsidP="00CF7085">
      <w:pPr>
        <w:numPr>
          <w:ilvl w:val="0"/>
          <w:numId w:val="1"/>
        </w:numPr>
        <w:tabs>
          <w:tab w:val="clear" w:pos="570"/>
          <w:tab w:val="num" w:pos="1440"/>
        </w:tabs>
        <w:ind w:leftChars="600" w:left="1621" w:hanging="361"/>
        <w:rPr>
          <w:rFonts w:ascii="ＭＳ 明朝" w:hAnsi="ＭＳ 明朝" w:cs="Ryumin-regular-Identity-H"/>
          <w:color w:val="000000"/>
          <w:kern w:val="0"/>
          <w:szCs w:val="21"/>
        </w:rPr>
      </w:pPr>
      <w:r w:rsidRPr="00212DD0">
        <w:rPr>
          <w:rFonts w:ascii="ＭＳ 明朝" w:hAnsi="ＭＳ 明朝" w:cs="Ryumin-regular-Identity-H" w:hint="eastAsia"/>
          <w:color w:val="000000"/>
          <w:kern w:val="0"/>
          <w:szCs w:val="21"/>
        </w:rPr>
        <w:t>従業員が抗議をしているにもかかわらず、事務所内にヌードポスターを掲示しているため、その従業員が苦痛に感じて業務に専念できないこと。</w:t>
      </w:r>
    </w:p>
    <w:p w14:paraId="4D8C5164" w14:textId="77777777" w:rsidR="00E84AF7" w:rsidRPr="00212DD0" w:rsidRDefault="00E84AF7" w:rsidP="00F4033E">
      <w:pPr>
        <w:ind w:left="1200"/>
        <w:rPr>
          <w:rFonts w:ascii="ＭＳ 明朝" w:hAnsi="ＭＳ 明朝" w:cs="Ryumin-regular-Identity-H"/>
          <w:color w:val="000000"/>
          <w:kern w:val="0"/>
          <w:szCs w:val="21"/>
        </w:rPr>
      </w:pPr>
    </w:p>
    <w:p w14:paraId="1B1B5262" w14:textId="77777777" w:rsidR="002B1511" w:rsidRPr="00E84AF7" w:rsidRDefault="002B1511" w:rsidP="002B1511">
      <w:pPr>
        <w:rPr>
          <w:rFonts w:ascii="ＭＳ 明朝" w:hAnsi="ＭＳ 明朝" w:cs="Ryumin-regular-Identity-H"/>
          <w:b/>
          <w:color w:val="000000"/>
          <w:kern w:val="0"/>
          <w:szCs w:val="21"/>
        </w:rPr>
      </w:pPr>
      <w:r w:rsidRPr="00E84AF7">
        <w:rPr>
          <w:rFonts w:ascii="ＭＳ 明朝" w:hAnsi="ＭＳ 明朝" w:cs="Ryumin-regular-Identity-H" w:hint="eastAsia"/>
          <w:b/>
          <w:color w:val="000000"/>
          <w:kern w:val="0"/>
          <w:szCs w:val="21"/>
        </w:rPr>
        <w:t>（５）「判断基準」</w:t>
      </w:r>
    </w:p>
    <w:p w14:paraId="0234370C" w14:textId="5041DDA8" w:rsidR="002B1511" w:rsidRPr="00294391" w:rsidRDefault="002B1511" w:rsidP="0088238B">
      <w:pPr>
        <w:ind w:leftChars="342" w:left="718"/>
        <w:rPr>
          <w:rFonts w:ascii="ＭＳ 明朝" w:hAnsi="ＭＳ 明朝" w:cs="ShinGo-Medium-Identity-H"/>
          <w:color w:val="000000"/>
          <w:kern w:val="0"/>
          <w:szCs w:val="21"/>
        </w:rPr>
      </w:pPr>
      <w:r w:rsidRPr="00294391">
        <w:rPr>
          <w:rFonts w:ascii="ＭＳ 明朝" w:hAnsi="ＭＳ 明朝" w:cs="ShinGo-Medium-Identity-H" w:hint="eastAsia"/>
          <w:color w:val="000000"/>
          <w:kern w:val="0"/>
          <w:szCs w:val="21"/>
        </w:rPr>
        <w:t>判断基準は、</w:t>
      </w:r>
      <w:r w:rsidR="00240A14">
        <w:rPr>
          <w:rFonts w:ascii="ＭＳ 明朝" w:hAnsi="ＭＳ 明朝" w:cs="ShinGo-Medium-Identity-H" w:hint="eastAsia"/>
          <w:color w:val="000000"/>
          <w:kern w:val="0"/>
          <w:szCs w:val="21"/>
        </w:rPr>
        <w:t>セクシャル</w:t>
      </w:r>
      <w:r w:rsidRPr="002B1511">
        <w:rPr>
          <w:rFonts w:ascii="ＭＳ 明朝" w:hAnsi="ＭＳ 明朝" w:cs="ShinGo-Medium-Identity-H" w:hint="eastAsia"/>
          <w:color w:val="000000"/>
          <w:kern w:val="0"/>
          <w:szCs w:val="21"/>
        </w:rPr>
        <w:t>ハラスメント</w:t>
      </w:r>
      <w:r w:rsidRPr="00294391">
        <w:rPr>
          <w:rFonts w:ascii="ＭＳ 明朝" w:hAnsi="ＭＳ 明朝" w:cs="ShinGo-Medium-Identity-H" w:hint="eastAsia"/>
          <w:color w:val="000000"/>
          <w:kern w:val="0"/>
          <w:szCs w:val="21"/>
        </w:rPr>
        <w:t>の状況は多様であり、判断に当たり個別の状況を斟酌する必要があります。</w:t>
      </w:r>
    </w:p>
    <w:p w14:paraId="283078BD" w14:textId="09E156FE" w:rsidR="002B1511" w:rsidRDefault="002B1511" w:rsidP="002B1511">
      <w:pPr>
        <w:numPr>
          <w:ilvl w:val="0"/>
          <w:numId w:val="1"/>
        </w:numPr>
        <w:ind w:leftChars="400" w:left="1200"/>
        <w:rPr>
          <w:rFonts w:ascii="ＭＳ 明朝" w:hAnsi="ＭＳ 明朝" w:cs="Ryumin-regular-Identity-H"/>
          <w:color w:val="000000"/>
          <w:kern w:val="0"/>
          <w:szCs w:val="21"/>
        </w:rPr>
      </w:pPr>
      <w:r w:rsidRPr="00212DD0">
        <w:rPr>
          <w:rFonts w:ascii="ＭＳ 明朝" w:hAnsi="ＭＳ 明朝" w:cs="Ryumin-regular-Identity-H" w:hint="eastAsia"/>
          <w:color w:val="000000"/>
          <w:kern w:val="0"/>
          <w:szCs w:val="21"/>
        </w:rPr>
        <w:t>「従業員の意に反する性的な言動」及び「就業環境を害される」の判断に当たっては、</w:t>
      </w:r>
      <w:r w:rsidRPr="00B2438D">
        <w:rPr>
          <w:rFonts w:ascii="ＭＳ 明朝" w:hAnsi="ＭＳ 明朝" w:cs="Ryumin-regular-Identity-H" w:hint="eastAsia"/>
          <w:color w:val="000000"/>
          <w:kern w:val="0"/>
          <w:szCs w:val="21"/>
        </w:rPr>
        <w:t>従業員の主観を重視しつつも、事業主</w:t>
      </w:r>
      <w:r w:rsidR="00676A03" w:rsidRPr="00B2438D">
        <w:rPr>
          <w:rFonts w:ascii="ＭＳ 明朝" w:hAnsi="ＭＳ 明朝" w:cs="Ryumin-regular-Identity-H" w:hint="eastAsia"/>
          <w:color w:val="000000"/>
          <w:kern w:val="0"/>
          <w:szCs w:val="21"/>
        </w:rPr>
        <w:t>が</w:t>
      </w:r>
      <w:r w:rsidR="00240A14">
        <w:rPr>
          <w:rFonts w:ascii="ＭＳ 明朝" w:hAnsi="ＭＳ 明朝" w:cs="Ryumin-regular-Identity-H" w:hint="eastAsia"/>
          <w:color w:val="000000"/>
          <w:kern w:val="0"/>
          <w:szCs w:val="21"/>
        </w:rPr>
        <w:t>セクシャル</w:t>
      </w:r>
      <w:r w:rsidR="00676A03" w:rsidRPr="00B2438D">
        <w:rPr>
          <w:rFonts w:ascii="ＭＳ 明朝" w:hAnsi="ＭＳ 明朝" w:cs="Ryumin-regular-Identity-H" w:hint="eastAsia"/>
          <w:color w:val="000000"/>
          <w:kern w:val="0"/>
          <w:szCs w:val="21"/>
        </w:rPr>
        <w:t>ハラスメント防止のための措置義務を果たすためには、</w:t>
      </w:r>
      <w:r w:rsidRPr="00B2438D">
        <w:rPr>
          <w:rFonts w:ascii="ＭＳ 明朝" w:hAnsi="ＭＳ 明朝" w:cs="Ryumin-regular-Identity-H" w:hint="eastAsia"/>
          <w:color w:val="000000"/>
          <w:kern w:val="0"/>
          <w:szCs w:val="21"/>
        </w:rPr>
        <w:t>一定の客観性が必要です。</w:t>
      </w:r>
      <w:r w:rsidRPr="00212DD0">
        <w:rPr>
          <w:rFonts w:ascii="ＭＳ 明朝" w:hAnsi="ＭＳ 明朝" w:cs="Ryumin-regular-Identity-H" w:hint="eastAsia"/>
          <w:color w:val="000000"/>
          <w:kern w:val="0"/>
          <w:szCs w:val="21"/>
        </w:rPr>
        <w:t>一般的には</w:t>
      </w:r>
      <w:r w:rsidR="004E6CE6">
        <w:rPr>
          <w:rFonts w:ascii="ＭＳ 明朝" w:hAnsi="ＭＳ 明朝" w:cs="Ryumin-regular-Identity-H" w:hint="eastAsia"/>
          <w:color w:val="000000"/>
          <w:kern w:val="0"/>
          <w:szCs w:val="21"/>
        </w:rPr>
        <w:t>、</w:t>
      </w:r>
      <w:r w:rsidRPr="00212DD0">
        <w:rPr>
          <w:rFonts w:ascii="ＭＳ 明朝" w:hAnsi="ＭＳ 明朝" w:cs="Ryumin-regular-Identity-H" w:hint="eastAsia"/>
          <w:color w:val="000000"/>
          <w:kern w:val="0"/>
          <w:szCs w:val="21"/>
        </w:rPr>
        <w:t>意に反する身体的接触によって強い精神的苦痛を被る場合には、</w:t>
      </w:r>
      <w:r w:rsidR="003E381E">
        <w:rPr>
          <w:rFonts w:ascii="ＭＳ 明朝" w:hAnsi="ＭＳ 明朝" w:cs="Ryumin-regular-Identity-H" w:hint="eastAsia"/>
          <w:color w:val="000000"/>
          <w:kern w:val="0"/>
          <w:szCs w:val="21"/>
        </w:rPr>
        <w:t>加害者による言動が</w:t>
      </w:r>
      <w:r>
        <w:rPr>
          <w:rFonts w:ascii="ＭＳ 明朝" w:hAnsi="ＭＳ 明朝" w:cs="Ryumin-regular-Identity-H"/>
          <w:color w:val="000000"/>
          <w:kern w:val="0"/>
          <w:szCs w:val="21"/>
        </w:rPr>
        <w:t>1</w:t>
      </w:r>
      <w:r w:rsidR="003E381E">
        <w:rPr>
          <w:rFonts w:ascii="ＭＳ 明朝" w:hAnsi="ＭＳ 明朝" w:cs="Ryumin-regular-Identity-H" w:hint="eastAsia"/>
          <w:color w:val="000000"/>
          <w:kern w:val="0"/>
          <w:szCs w:val="21"/>
        </w:rPr>
        <w:t>度だけ</w:t>
      </w:r>
      <w:r w:rsidR="004E6CE6">
        <w:rPr>
          <w:rFonts w:ascii="ＭＳ 明朝" w:hAnsi="ＭＳ 明朝" w:cs="Ryumin-regular-Identity-H" w:hint="eastAsia"/>
          <w:color w:val="000000"/>
          <w:kern w:val="0"/>
          <w:szCs w:val="21"/>
        </w:rPr>
        <w:t>であっても</w:t>
      </w:r>
      <w:r w:rsidR="002616EE">
        <w:rPr>
          <w:rFonts w:ascii="ＭＳ 明朝" w:hAnsi="ＭＳ 明朝" w:cs="Ryumin-regular-Identity-H" w:hint="eastAsia"/>
          <w:color w:val="000000"/>
          <w:kern w:val="0"/>
          <w:szCs w:val="21"/>
        </w:rPr>
        <w:t>、従業員の意に反する性的な言動</w:t>
      </w:r>
      <w:r w:rsidRPr="00212DD0">
        <w:rPr>
          <w:rFonts w:ascii="ＭＳ 明朝" w:hAnsi="ＭＳ 明朝" w:cs="Ryumin-regular-Identity-H" w:hint="eastAsia"/>
          <w:color w:val="000000"/>
          <w:kern w:val="0"/>
          <w:szCs w:val="21"/>
        </w:rPr>
        <w:t>となり得ます</w:t>
      </w:r>
      <w:r w:rsidR="004E6CE6">
        <w:rPr>
          <w:rFonts w:ascii="ＭＳ 明朝" w:hAnsi="ＭＳ 明朝" w:cs="Ryumin-regular-Identity-H" w:hint="eastAsia"/>
          <w:color w:val="000000"/>
          <w:kern w:val="0"/>
          <w:szCs w:val="21"/>
        </w:rPr>
        <w:t>。</w:t>
      </w:r>
      <w:r w:rsidRPr="00212DD0">
        <w:rPr>
          <w:rFonts w:ascii="ＭＳ 明朝" w:hAnsi="ＭＳ 明朝" w:cs="Ryumin-regular-Identity-H" w:hint="eastAsia"/>
          <w:color w:val="000000"/>
          <w:kern w:val="0"/>
          <w:szCs w:val="21"/>
        </w:rPr>
        <w:t>継続性又は繰り返しが</w:t>
      </w:r>
      <w:r w:rsidR="003E381E">
        <w:rPr>
          <w:rFonts w:ascii="ＭＳ 明朝" w:hAnsi="ＭＳ 明朝" w:cs="Ryumin-regular-Identity-H" w:hint="eastAsia"/>
          <w:color w:val="000000"/>
          <w:kern w:val="0"/>
          <w:szCs w:val="21"/>
        </w:rPr>
        <w:t>判断</w:t>
      </w:r>
      <w:r w:rsidRPr="00212DD0">
        <w:rPr>
          <w:rFonts w:ascii="ＭＳ 明朝" w:hAnsi="ＭＳ 明朝" w:cs="Ryumin-regular-Identity-H" w:hint="eastAsia"/>
          <w:color w:val="000000"/>
          <w:kern w:val="0"/>
          <w:szCs w:val="21"/>
        </w:rPr>
        <w:t>要件となるものであっても、</w:t>
      </w:r>
      <w:r w:rsidR="004E6CE6">
        <w:rPr>
          <w:rFonts w:ascii="ＭＳ 明朝" w:hAnsi="ＭＳ 明朝" w:cs="Ryumin-regular-Identity-H" w:hint="eastAsia"/>
          <w:color w:val="000000"/>
          <w:kern w:val="0"/>
          <w:szCs w:val="21"/>
        </w:rPr>
        <w:t>被害者が</w:t>
      </w:r>
      <w:r w:rsidRPr="00212DD0">
        <w:rPr>
          <w:rFonts w:ascii="ＭＳ 明朝" w:hAnsi="ＭＳ 明朝" w:cs="Ryumin-regular-Identity-H" w:hint="eastAsia"/>
          <w:color w:val="000000"/>
          <w:kern w:val="0"/>
          <w:szCs w:val="21"/>
        </w:rPr>
        <w:t>明確に抗議しているにもかかわらず</w:t>
      </w:r>
      <w:r w:rsidR="004E6CE6">
        <w:rPr>
          <w:rFonts w:ascii="ＭＳ 明朝" w:hAnsi="ＭＳ 明朝" w:cs="Ryumin-regular-Identity-H" w:hint="eastAsia"/>
          <w:color w:val="000000"/>
          <w:kern w:val="0"/>
          <w:szCs w:val="21"/>
        </w:rPr>
        <w:t>対応が</w:t>
      </w:r>
      <w:r w:rsidRPr="00212DD0">
        <w:rPr>
          <w:rFonts w:ascii="ＭＳ 明朝" w:hAnsi="ＭＳ 明朝" w:cs="Ryumin-regular-Identity-H" w:hint="eastAsia"/>
          <w:color w:val="000000"/>
          <w:kern w:val="0"/>
          <w:szCs w:val="21"/>
        </w:rPr>
        <w:t>放置された状態の場合</w:t>
      </w:r>
      <w:r w:rsidR="00B2438D">
        <w:rPr>
          <w:rFonts w:ascii="ＭＳ 明朝" w:hAnsi="ＭＳ 明朝" w:cs="Ryumin-regular-Identity-H" w:hint="eastAsia"/>
          <w:color w:val="000000"/>
          <w:kern w:val="0"/>
          <w:szCs w:val="21"/>
        </w:rPr>
        <w:t>、</w:t>
      </w:r>
      <w:r w:rsidRPr="00212DD0">
        <w:rPr>
          <w:rFonts w:ascii="ＭＳ 明朝" w:hAnsi="ＭＳ 明朝" w:cs="Ryumin-regular-Identity-H" w:hint="eastAsia"/>
          <w:color w:val="000000"/>
          <w:kern w:val="0"/>
          <w:szCs w:val="21"/>
        </w:rPr>
        <w:t>又は心身に重大な影響を受けていることが明らかな場合には、</w:t>
      </w:r>
      <w:r w:rsidR="004E6CE6">
        <w:rPr>
          <w:rFonts w:ascii="ＭＳ 明朝" w:hAnsi="ＭＳ 明朝" w:cs="Ryumin-regular-Identity-H" w:hint="eastAsia"/>
          <w:color w:val="000000"/>
          <w:kern w:val="0"/>
          <w:szCs w:val="21"/>
        </w:rPr>
        <w:t>継続性や繰り返しには該当せずとも、</w:t>
      </w:r>
      <w:r w:rsidRPr="00212DD0">
        <w:rPr>
          <w:rFonts w:ascii="ＭＳ 明朝" w:hAnsi="ＭＳ 明朝" w:cs="Ryumin-regular-Identity-H" w:hint="eastAsia"/>
          <w:color w:val="000000"/>
          <w:kern w:val="0"/>
          <w:szCs w:val="21"/>
        </w:rPr>
        <w:t>就業環境が害されていると解し得るものです。</w:t>
      </w:r>
    </w:p>
    <w:p w14:paraId="6694B909" w14:textId="77777777" w:rsidR="002B1511" w:rsidRDefault="002B1511" w:rsidP="002B1511">
      <w:pPr>
        <w:numPr>
          <w:ilvl w:val="0"/>
          <w:numId w:val="1"/>
        </w:numPr>
        <w:ind w:leftChars="400" w:left="1200"/>
        <w:rPr>
          <w:rFonts w:ascii="ＭＳ 明朝" w:hAnsi="ＭＳ 明朝" w:cs="Ryumin-regular-Identity-H"/>
          <w:color w:val="000000"/>
          <w:kern w:val="0"/>
          <w:szCs w:val="21"/>
        </w:rPr>
      </w:pPr>
      <w:r w:rsidRPr="00212DD0">
        <w:rPr>
          <w:rFonts w:ascii="ＭＳ 明朝" w:hAnsi="ＭＳ 明朝" w:cs="Ryumin-regular-Identity-H" w:hint="eastAsia"/>
          <w:color w:val="000000"/>
          <w:kern w:val="0"/>
          <w:szCs w:val="21"/>
        </w:rPr>
        <w:t>また、男女の認識の違いにより生じている面があることを考慮すると、被害を受けた従業員が女性である場合には「平均的な女性従業員の感じ方」を基準とし、被害を受けた従業員が男性である場合には「平均的な男性従業員の感じ方」を基準とすることが適当です。</w:t>
      </w:r>
    </w:p>
    <w:p w14:paraId="728B7EF5" w14:textId="77777777" w:rsidR="00E84AF7" w:rsidRPr="00212DD0" w:rsidRDefault="00E84AF7" w:rsidP="00F4033E">
      <w:pPr>
        <w:ind w:left="1200"/>
        <w:rPr>
          <w:rFonts w:ascii="ＭＳ 明朝" w:hAnsi="ＭＳ 明朝" w:cs="Ryumin-regular-Identity-H"/>
          <w:color w:val="000000"/>
          <w:kern w:val="0"/>
          <w:szCs w:val="21"/>
        </w:rPr>
      </w:pPr>
    </w:p>
    <w:p w14:paraId="6C928466" w14:textId="77777777" w:rsidR="002B1511" w:rsidRPr="00E84AF7" w:rsidRDefault="002B1511" w:rsidP="002B1511">
      <w:pPr>
        <w:rPr>
          <w:rFonts w:ascii="ＭＳ 明朝" w:hAnsi="ＭＳ 明朝" w:cs="Ryumin-regular-Identity-H"/>
          <w:b/>
          <w:color w:val="000000"/>
          <w:kern w:val="0"/>
          <w:szCs w:val="21"/>
        </w:rPr>
      </w:pPr>
      <w:r w:rsidRPr="00E84AF7">
        <w:rPr>
          <w:rFonts w:ascii="ＭＳ 明朝" w:hAnsi="ＭＳ 明朝" w:cs="Ryumin-regular-Identity-H" w:hint="eastAsia"/>
          <w:b/>
          <w:color w:val="000000"/>
          <w:kern w:val="0"/>
          <w:szCs w:val="21"/>
        </w:rPr>
        <w:t>（６）その他</w:t>
      </w:r>
    </w:p>
    <w:p w14:paraId="4BEE1F96" w14:textId="4E363193" w:rsidR="002B1511" w:rsidRPr="00294391" w:rsidRDefault="002B1511" w:rsidP="0088238B">
      <w:pPr>
        <w:ind w:leftChars="342" w:left="718"/>
        <w:rPr>
          <w:rFonts w:ascii="ＭＳ 明朝" w:hAnsi="ＭＳ 明朝" w:cs="ShinGo-Medium-Identity-H"/>
          <w:color w:val="000000"/>
          <w:kern w:val="0"/>
          <w:szCs w:val="21"/>
        </w:rPr>
      </w:pPr>
      <w:r w:rsidRPr="00294391">
        <w:rPr>
          <w:rFonts w:ascii="ＭＳ 明朝" w:hAnsi="ＭＳ 明朝" w:cs="ShinGo-Medium-Identity-H" w:hint="eastAsia"/>
          <w:color w:val="000000"/>
          <w:kern w:val="0"/>
          <w:szCs w:val="21"/>
        </w:rPr>
        <w:t>従業員が意に反することを示しているにもかかわらず、</w:t>
      </w:r>
      <w:r w:rsidR="003E381E">
        <w:rPr>
          <w:rFonts w:ascii="ＭＳ 明朝" w:hAnsi="ＭＳ 明朝" w:cs="ShinGo-Medium-Identity-H" w:hint="eastAsia"/>
          <w:color w:val="000000"/>
          <w:kern w:val="0"/>
          <w:szCs w:val="21"/>
        </w:rPr>
        <w:t>加害者側より</w:t>
      </w:r>
      <w:r w:rsidRPr="00294391">
        <w:rPr>
          <w:rFonts w:ascii="ＭＳ 明朝" w:hAnsi="ＭＳ 明朝" w:cs="ShinGo-Medium-Identity-H" w:hint="eastAsia"/>
          <w:color w:val="000000"/>
          <w:kern w:val="0"/>
          <w:szCs w:val="21"/>
        </w:rPr>
        <w:t>性的な言動が繰り返されることに</w:t>
      </w:r>
      <w:r w:rsidR="00177144">
        <w:rPr>
          <w:rFonts w:ascii="ＭＳ 明朝" w:hAnsi="ＭＳ 明朝" w:cs="ShinGo-Medium-Identity-H" w:hint="eastAsia"/>
          <w:color w:val="000000"/>
          <w:kern w:val="0"/>
          <w:szCs w:val="21"/>
        </w:rPr>
        <w:t>事業主が</w:t>
      </w:r>
      <w:r w:rsidRPr="00294391">
        <w:rPr>
          <w:rFonts w:ascii="ＭＳ 明朝" w:hAnsi="ＭＳ 明朝" w:cs="ShinGo-Medium-Identity-H" w:hint="eastAsia"/>
          <w:color w:val="000000"/>
          <w:kern w:val="0"/>
          <w:szCs w:val="21"/>
        </w:rPr>
        <w:t>対処するのはもちろんですが、従業員が</w:t>
      </w:r>
      <w:r w:rsidR="00240A14">
        <w:rPr>
          <w:rFonts w:ascii="ＭＳ 明朝" w:hAnsi="ＭＳ 明朝" w:cs="ShinGo-Medium-Identity-H" w:hint="eastAsia"/>
          <w:color w:val="000000"/>
          <w:kern w:val="0"/>
          <w:szCs w:val="21"/>
        </w:rPr>
        <w:t>セクシャル</w:t>
      </w:r>
      <w:r w:rsidRPr="00294391">
        <w:rPr>
          <w:rFonts w:ascii="ＭＳ 明朝" w:hAnsi="ＭＳ 明朝" w:cs="ShinGo-Medium-Identity-H" w:hint="eastAsia"/>
          <w:color w:val="000000"/>
          <w:kern w:val="0"/>
          <w:szCs w:val="21"/>
        </w:rPr>
        <w:t>ハラスメントの行為者に拒絶の意思表示をしなかったからといって</w:t>
      </w:r>
      <w:r w:rsidR="00177144">
        <w:rPr>
          <w:rFonts w:ascii="ＭＳ 明朝" w:hAnsi="ＭＳ 明朝" w:cs="ShinGo-Medium-Identity-H" w:hint="eastAsia"/>
          <w:color w:val="000000"/>
          <w:kern w:val="0"/>
          <w:szCs w:val="21"/>
        </w:rPr>
        <w:t>、</w:t>
      </w:r>
      <w:r w:rsidR="00240A14">
        <w:rPr>
          <w:rFonts w:ascii="ＭＳ 明朝" w:hAnsi="ＭＳ 明朝" w:cs="ShinGo-Medium-Identity-H" w:hint="eastAsia"/>
          <w:color w:val="000000"/>
          <w:kern w:val="0"/>
          <w:szCs w:val="21"/>
        </w:rPr>
        <w:t>セクシャル</w:t>
      </w:r>
      <w:r w:rsidRPr="00294391">
        <w:rPr>
          <w:rFonts w:ascii="ＭＳ 明朝" w:hAnsi="ＭＳ 明朝" w:cs="ShinGo-Medium-Identity-H" w:hint="eastAsia"/>
          <w:color w:val="000000"/>
          <w:kern w:val="0"/>
          <w:szCs w:val="21"/>
        </w:rPr>
        <w:t>ハラスメントがなかったと</w:t>
      </w:r>
      <w:r w:rsidR="002616EE">
        <w:rPr>
          <w:rFonts w:ascii="ＭＳ 明朝" w:hAnsi="ＭＳ 明朝" w:cs="ShinGo-Medium-Identity-H" w:hint="eastAsia"/>
          <w:color w:val="000000"/>
          <w:kern w:val="0"/>
          <w:szCs w:val="21"/>
        </w:rPr>
        <w:t>決めつけることはできません</w:t>
      </w:r>
      <w:r w:rsidRPr="00294391">
        <w:rPr>
          <w:rFonts w:ascii="ＭＳ 明朝" w:hAnsi="ＭＳ 明朝" w:cs="ShinGo-Medium-Identity-H" w:hint="eastAsia"/>
          <w:color w:val="000000"/>
          <w:kern w:val="0"/>
          <w:szCs w:val="21"/>
        </w:rPr>
        <w:t>。</w:t>
      </w:r>
    </w:p>
    <w:p w14:paraId="093E91F1" w14:textId="77777777" w:rsidR="002B1511" w:rsidRPr="00212DD0" w:rsidRDefault="002B1511" w:rsidP="002B1511">
      <w:pPr>
        <w:ind w:leftChars="200" w:left="420" w:firstLineChars="100" w:firstLine="210"/>
        <w:rPr>
          <w:rFonts w:ascii="ＭＳ 明朝" w:hAnsi="ＭＳ 明朝" w:cs="Ryumin-regular-Identity-H"/>
          <w:kern w:val="0"/>
          <w:szCs w:val="21"/>
        </w:rPr>
      </w:pPr>
    </w:p>
    <w:p w14:paraId="407172DD" w14:textId="77777777" w:rsidR="00576D1F" w:rsidRPr="00E84AF7" w:rsidRDefault="009C125A" w:rsidP="005C49BA">
      <w:pPr>
        <w:rPr>
          <w:rFonts w:ascii="ＭＳ 明朝" w:hAnsi="ＭＳ 明朝"/>
          <w:b/>
        </w:rPr>
      </w:pPr>
      <w:r w:rsidRPr="00E84AF7">
        <w:rPr>
          <w:rFonts w:ascii="ＭＳ 明朝" w:hAnsi="ＭＳ 明朝" w:hint="eastAsia"/>
          <w:b/>
        </w:rPr>
        <w:t>２．社内相談窓口担当者の</w:t>
      </w:r>
      <w:r w:rsidR="00576D1F" w:rsidRPr="00E84AF7">
        <w:rPr>
          <w:rFonts w:ascii="ＭＳ 明朝" w:hAnsi="ＭＳ 明朝" w:hint="eastAsia"/>
          <w:b/>
        </w:rPr>
        <w:t>基本的な心構え</w:t>
      </w:r>
    </w:p>
    <w:p w14:paraId="5B50577C" w14:textId="77777777" w:rsidR="00576D1F" w:rsidRPr="00DD4DE5" w:rsidRDefault="00576D1F" w:rsidP="005C49BA">
      <w:pPr>
        <w:ind w:leftChars="100" w:left="210"/>
        <w:rPr>
          <w:rFonts w:ascii="ＭＳ 明朝" w:hAnsi="ＭＳ 明朝"/>
        </w:rPr>
      </w:pPr>
      <w:r w:rsidRPr="00DD4DE5">
        <w:rPr>
          <w:rFonts w:ascii="ＭＳ 明朝" w:hAnsi="ＭＳ 明朝" w:hint="eastAsia"/>
        </w:rPr>
        <w:t xml:space="preserve">　</w:t>
      </w:r>
      <w:r w:rsidR="005C49BA" w:rsidRPr="00DD4DE5">
        <w:rPr>
          <w:rFonts w:ascii="ＭＳ 明朝" w:hAnsi="ＭＳ 明朝" w:hint="eastAsia"/>
        </w:rPr>
        <w:t>従業員</w:t>
      </w:r>
      <w:r w:rsidR="00C63F05">
        <w:rPr>
          <w:rFonts w:ascii="ＭＳ 明朝" w:hAnsi="ＭＳ 明朝" w:hint="eastAsia"/>
        </w:rPr>
        <w:t>またはその家族</w:t>
      </w:r>
      <w:r w:rsidRPr="00DD4DE5">
        <w:rPr>
          <w:rFonts w:ascii="ＭＳ 明朝" w:hAnsi="ＭＳ 明朝" w:hint="eastAsia"/>
        </w:rPr>
        <w:t>からの相談又は苦情に対応するにあたっては、</w:t>
      </w:r>
      <w:r w:rsidR="009C125A">
        <w:rPr>
          <w:rFonts w:ascii="ＭＳ 明朝" w:hAnsi="ＭＳ 明朝" w:hint="eastAsia"/>
        </w:rPr>
        <w:t>担当者</w:t>
      </w:r>
      <w:r w:rsidRPr="00DD4DE5">
        <w:rPr>
          <w:rFonts w:ascii="ＭＳ 明朝" w:hAnsi="ＭＳ 明朝" w:hint="eastAsia"/>
        </w:rPr>
        <w:t>は次の事項に留意すること。</w:t>
      </w:r>
    </w:p>
    <w:p w14:paraId="343909AA" w14:textId="77777777" w:rsidR="00576D1F" w:rsidRPr="00DD4DE5" w:rsidRDefault="00576D1F" w:rsidP="005C49BA">
      <w:pPr>
        <w:ind w:leftChars="100" w:left="210"/>
        <w:rPr>
          <w:rFonts w:ascii="ＭＳ 明朝" w:hAnsi="ＭＳ 明朝"/>
        </w:rPr>
      </w:pPr>
      <w:r w:rsidRPr="00DD4DE5">
        <w:rPr>
          <w:rFonts w:ascii="ＭＳ 明朝" w:hAnsi="ＭＳ 明朝" w:hint="eastAsia"/>
        </w:rPr>
        <w:t>（１）被害者を含む当事者にとって適切かつ効果的な対応は何かという視点を常に持つこと。</w:t>
      </w:r>
    </w:p>
    <w:p w14:paraId="0B347B87" w14:textId="77777777" w:rsidR="00576D1F" w:rsidRPr="00DD4DE5" w:rsidRDefault="00576D1F" w:rsidP="005C49BA">
      <w:pPr>
        <w:ind w:leftChars="100" w:left="210"/>
        <w:rPr>
          <w:rFonts w:ascii="ＭＳ 明朝" w:hAnsi="ＭＳ 明朝"/>
        </w:rPr>
      </w:pPr>
      <w:r w:rsidRPr="00DD4DE5">
        <w:rPr>
          <w:rFonts w:ascii="ＭＳ 明朝" w:hAnsi="ＭＳ 明朝" w:hint="eastAsia"/>
        </w:rPr>
        <w:t>（２）事態を悪化させないために、迅速な対応を心がけること。</w:t>
      </w:r>
    </w:p>
    <w:p w14:paraId="7773A96E" w14:textId="77777777" w:rsidR="00576D1F" w:rsidRPr="00DD4DE5" w:rsidRDefault="00576D1F" w:rsidP="005C49BA">
      <w:pPr>
        <w:ind w:leftChars="100" w:left="210"/>
        <w:rPr>
          <w:rFonts w:ascii="ＭＳ 明朝" w:hAnsi="ＭＳ 明朝"/>
        </w:rPr>
      </w:pPr>
      <w:r w:rsidRPr="00DD4DE5">
        <w:rPr>
          <w:rFonts w:ascii="ＭＳ 明朝" w:hAnsi="ＭＳ 明朝" w:hint="eastAsia"/>
        </w:rPr>
        <w:lastRenderedPageBreak/>
        <w:t xml:space="preserve">（３）関係者のプライバシーや名誉その他の人権を尊重するとともに、知り得た秘密を厳守すること。 </w:t>
      </w:r>
    </w:p>
    <w:p w14:paraId="2B37D46D" w14:textId="77777777" w:rsidR="00576D1F" w:rsidRPr="00DD4DE5" w:rsidRDefault="00576D1F" w:rsidP="005C49BA">
      <w:pPr>
        <w:rPr>
          <w:rFonts w:ascii="ＭＳ 明朝" w:hAnsi="ＭＳ 明朝"/>
        </w:rPr>
      </w:pPr>
    </w:p>
    <w:p w14:paraId="17DD2FFE" w14:textId="77777777" w:rsidR="00576D1F" w:rsidRPr="00E84AF7" w:rsidRDefault="009B37CA" w:rsidP="005C49BA">
      <w:pPr>
        <w:rPr>
          <w:rFonts w:ascii="ＭＳ 明朝" w:hAnsi="ＭＳ 明朝"/>
          <w:b/>
        </w:rPr>
      </w:pPr>
      <w:r w:rsidRPr="00E84AF7">
        <w:rPr>
          <w:rFonts w:ascii="ＭＳ 明朝" w:hAnsi="ＭＳ 明朝" w:hint="eastAsia"/>
          <w:b/>
        </w:rPr>
        <w:t>３．</w:t>
      </w:r>
      <w:r w:rsidR="00DD4DE5" w:rsidRPr="00E84AF7">
        <w:rPr>
          <w:rFonts w:ascii="ＭＳ 明朝" w:hAnsi="ＭＳ 明朝" w:hint="eastAsia"/>
          <w:b/>
        </w:rPr>
        <w:t>苦情相談</w:t>
      </w:r>
      <w:r w:rsidRPr="00E84AF7">
        <w:rPr>
          <w:rFonts w:ascii="ＭＳ 明朝" w:hAnsi="ＭＳ 明朝" w:hint="eastAsia"/>
          <w:b/>
        </w:rPr>
        <w:t>および事実関係の把握</w:t>
      </w:r>
      <w:r w:rsidR="009C125A" w:rsidRPr="00E84AF7">
        <w:rPr>
          <w:rFonts w:ascii="ＭＳ 明朝" w:hAnsi="ＭＳ 明朝" w:hint="eastAsia"/>
          <w:b/>
        </w:rPr>
        <w:t>を</w:t>
      </w:r>
      <w:r w:rsidR="00576D1F" w:rsidRPr="00E84AF7">
        <w:rPr>
          <w:rFonts w:ascii="ＭＳ 明朝" w:hAnsi="ＭＳ 明朝" w:hint="eastAsia"/>
          <w:b/>
        </w:rPr>
        <w:t>進め</w:t>
      </w:r>
      <w:r w:rsidR="009C125A" w:rsidRPr="00E84AF7">
        <w:rPr>
          <w:rFonts w:ascii="ＭＳ 明朝" w:hAnsi="ＭＳ 明朝" w:hint="eastAsia"/>
          <w:b/>
        </w:rPr>
        <w:t>る上での留意事項</w:t>
      </w:r>
    </w:p>
    <w:p w14:paraId="1B86E750" w14:textId="77777777" w:rsidR="00576D1F" w:rsidRPr="00DD4DE5" w:rsidRDefault="00576D1F" w:rsidP="005C49BA">
      <w:pPr>
        <w:ind w:leftChars="100" w:left="210"/>
        <w:rPr>
          <w:rFonts w:ascii="ＭＳ 明朝" w:hAnsi="ＭＳ 明朝"/>
        </w:rPr>
      </w:pPr>
      <w:r w:rsidRPr="00DD4DE5">
        <w:rPr>
          <w:rFonts w:ascii="ＭＳ 明朝" w:hAnsi="ＭＳ 明朝" w:hint="eastAsia"/>
        </w:rPr>
        <w:t xml:space="preserve">　相談又は苦情を申し出た</w:t>
      </w:r>
      <w:r w:rsidR="005C49BA" w:rsidRPr="00DD4DE5">
        <w:rPr>
          <w:rFonts w:ascii="ＭＳ 明朝" w:hAnsi="ＭＳ 明朝" w:hint="eastAsia"/>
        </w:rPr>
        <w:t>従業員</w:t>
      </w:r>
      <w:r w:rsidR="00960C61">
        <w:rPr>
          <w:rFonts w:ascii="ＭＳ 明朝" w:hAnsi="ＭＳ 明朝" w:hint="eastAsia"/>
        </w:rPr>
        <w:t>またはその家族</w:t>
      </w:r>
      <w:r w:rsidRPr="00DD4DE5">
        <w:rPr>
          <w:rFonts w:ascii="ＭＳ 明朝" w:hAnsi="ＭＳ 明朝" w:hint="eastAsia"/>
        </w:rPr>
        <w:t>から事実関係等を聴取するにあたっては、次の点に留意すること。</w:t>
      </w:r>
    </w:p>
    <w:p w14:paraId="216498D8" w14:textId="77777777" w:rsidR="00576D1F" w:rsidRPr="00DD4DE5" w:rsidRDefault="00576D1F" w:rsidP="005C49BA">
      <w:pPr>
        <w:ind w:leftChars="100" w:left="210"/>
        <w:rPr>
          <w:rFonts w:ascii="ＭＳ 明朝" w:hAnsi="ＭＳ 明朝"/>
        </w:rPr>
      </w:pPr>
      <w:r w:rsidRPr="00DD4DE5">
        <w:rPr>
          <w:rFonts w:ascii="ＭＳ 明朝" w:hAnsi="ＭＳ 明朝" w:hint="eastAsia"/>
        </w:rPr>
        <w:t>（１）苦情又は相談を受ける際には、</w:t>
      </w:r>
      <w:r w:rsidR="009C125A">
        <w:rPr>
          <w:rFonts w:ascii="ＭＳ 明朝" w:hAnsi="ＭＳ 明朝" w:hint="eastAsia"/>
        </w:rPr>
        <w:t>公正な立場に立って、真摯に対応すること。</w:t>
      </w:r>
    </w:p>
    <w:p w14:paraId="2B485376" w14:textId="77777777" w:rsidR="00576D1F" w:rsidRPr="00DD4DE5" w:rsidRDefault="00576D1F" w:rsidP="005C49BA">
      <w:pPr>
        <w:ind w:leftChars="100" w:left="708" w:hangingChars="237" w:hanging="498"/>
        <w:rPr>
          <w:rFonts w:ascii="ＭＳ 明朝" w:hAnsi="ＭＳ 明朝"/>
        </w:rPr>
      </w:pPr>
      <w:r w:rsidRPr="00DD4DE5">
        <w:rPr>
          <w:rFonts w:ascii="ＭＳ 明朝" w:hAnsi="ＭＳ 明朝" w:hint="eastAsia"/>
        </w:rPr>
        <w:t>（２）</w:t>
      </w:r>
      <w:r w:rsidR="009C125A">
        <w:rPr>
          <w:rFonts w:ascii="ＭＳ 明朝" w:hAnsi="ＭＳ 明朝" w:hint="eastAsia"/>
        </w:rPr>
        <w:t>担当者</w:t>
      </w:r>
      <w:r w:rsidRPr="00DD4DE5">
        <w:rPr>
          <w:rFonts w:ascii="ＭＳ 明朝" w:hAnsi="ＭＳ 明朝" w:hint="eastAsia"/>
        </w:rPr>
        <w:t>は、相談又は苦情に適切に対応するため、</w:t>
      </w:r>
      <w:r w:rsidR="009C125A">
        <w:rPr>
          <w:rFonts w:ascii="ＭＳ 明朝" w:hAnsi="ＭＳ 明朝" w:hint="eastAsia"/>
        </w:rPr>
        <w:t>日頃から研鑽</w:t>
      </w:r>
      <w:r w:rsidR="009B37CA">
        <w:rPr>
          <w:rFonts w:ascii="ＭＳ 明朝" w:hAnsi="ＭＳ 明朝" w:hint="eastAsia"/>
        </w:rPr>
        <w:t>を積んでおくこと</w:t>
      </w:r>
      <w:r w:rsidRPr="00DD4DE5">
        <w:rPr>
          <w:rFonts w:ascii="ＭＳ 明朝" w:hAnsi="ＭＳ 明朝" w:hint="eastAsia"/>
        </w:rPr>
        <w:t>。</w:t>
      </w:r>
    </w:p>
    <w:p w14:paraId="10B6AA2A"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t>（３）</w:t>
      </w:r>
      <w:r w:rsidR="00197DFD">
        <w:rPr>
          <w:rFonts w:ascii="ＭＳ 明朝" w:hAnsi="ＭＳ 明朝" w:hint="eastAsia"/>
        </w:rPr>
        <w:t>被害を受けた従業員の要望内容が、</w:t>
      </w:r>
      <w:r w:rsidRPr="00DD4DE5">
        <w:rPr>
          <w:rFonts w:ascii="ＭＳ 明朝" w:hAnsi="ＭＳ 明朝" w:hint="eastAsia"/>
        </w:rPr>
        <w:t>将来の言動の抑止等、今後も発生が見込まれる言動への対応を求めるものであるのか、</w:t>
      </w:r>
      <w:r w:rsidR="00197DFD">
        <w:rPr>
          <w:rFonts w:ascii="ＭＳ 明朝" w:hAnsi="ＭＳ 明朝" w:hint="eastAsia"/>
        </w:rPr>
        <w:t>あるいは</w:t>
      </w:r>
      <w:r w:rsidRPr="00DD4DE5">
        <w:rPr>
          <w:rFonts w:ascii="ＭＳ 明朝" w:hAnsi="ＭＳ 明朝" w:hint="eastAsia"/>
        </w:rPr>
        <w:t>喪失した利益の回復、謝罪要求等過去に</w:t>
      </w:r>
      <w:r w:rsidR="0079576F">
        <w:rPr>
          <w:rFonts w:ascii="ＭＳ 明朝" w:hAnsi="ＭＳ 明朝" w:hint="eastAsia"/>
        </w:rPr>
        <w:t>おこな</w:t>
      </w:r>
      <w:r w:rsidR="00197DFD">
        <w:rPr>
          <w:rFonts w:ascii="ＭＳ 明朝" w:hAnsi="ＭＳ 明朝" w:hint="eastAsia"/>
        </w:rPr>
        <w:t>われた</w:t>
      </w:r>
      <w:r w:rsidRPr="00DD4DE5">
        <w:rPr>
          <w:rFonts w:ascii="ＭＳ 明朝" w:hAnsi="ＭＳ 明朝" w:hint="eastAsia"/>
        </w:rPr>
        <w:t>言動に対する対応を求めるものであるのかについて把握すること。</w:t>
      </w:r>
    </w:p>
    <w:p w14:paraId="4AAACDFF"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t>（４）実際に相談又は苦情を受けるにあたっては、その内容を</w:t>
      </w:r>
      <w:r w:rsidR="009B37CA">
        <w:rPr>
          <w:rFonts w:ascii="ＭＳ 明朝" w:hAnsi="ＭＳ 明朝" w:hint="eastAsia"/>
        </w:rPr>
        <w:t>担当者</w:t>
      </w:r>
      <w:r w:rsidRPr="00DD4DE5">
        <w:rPr>
          <w:rFonts w:ascii="ＭＳ 明朝" w:hAnsi="ＭＳ 明朝" w:hint="eastAsia"/>
        </w:rPr>
        <w:t>以外の者に見聞きされないよう周りから遮断した場所で</w:t>
      </w:r>
      <w:r w:rsidR="0079576F">
        <w:rPr>
          <w:rFonts w:ascii="ＭＳ 明朝" w:hAnsi="ＭＳ 明朝" w:hint="eastAsia"/>
        </w:rPr>
        <w:t>おこな</w:t>
      </w:r>
      <w:r w:rsidRPr="00DD4DE5">
        <w:rPr>
          <w:rFonts w:ascii="ＭＳ 明朝" w:hAnsi="ＭＳ 明朝" w:hint="eastAsia"/>
        </w:rPr>
        <w:t>うこと。</w:t>
      </w:r>
    </w:p>
    <w:p w14:paraId="15AD8715"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t>（５）</w:t>
      </w:r>
      <w:r w:rsidR="009B37CA" w:rsidRPr="00212DD0">
        <w:rPr>
          <w:rFonts w:ascii="ＭＳ 明朝" w:hAnsi="ＭＳ 明朝" w:cs="Ryumin-regular-Identity-H" w:hint="eastAsia"/>
          <w:kern w:val="0"/>
          <w:szCs w:val="21"/>
        </w:rPr>
        <w:t>相談・苦情を受けたら、</w:t>
      </w:r>
      <w:r w:rsidR="009B37CA">
        <w:rPr>
          <w:rFonts w:ascii="ＭＳ 明朝" w:hAnsi="ＭＳ 明朝" w:cs="Ryumin-regular-Identity-H" w:hint="eastAsia"/>
          <w:kern w:val="0"/>
          <w:szCs w:val="21"/>
        </w:rPr>
        <w:t>被害の継続、拡大を防ぐため、迅速に事実確認を開始すること。</w:t>
      </w:r>
      <w:r w:rsidR="009B37CA">
        <w:rPr>
          <w:rFonts w:ascii="ＭＳ 明朝" w:hAnsi="ＭＳ 明朝" w:cs="ShinGo-Medium-Identity-H" w:hint="eastAsia"/>
          <w:kern w:val="0"/>
          <w:szCs w:val="21"/>
        </w:rPr>
        <w:t>事実関係把握は</w:t>
      </w:r>
      <w:r w:rsidR="009B37CA" w:rsidRPr="00212DD0">
        <w:rPr>
          <w:rFonts w:ascii="ＭＳ 明朝" w:hAnsi="ＭＳ 明朝" w:cs="ShinGo-Medium-Identity-H" w:hint="eastAsia"/>
          <w:kern w:val="0"/>
          <w:szCs w:val="21"/>
        </w:rPr>
        <w:t>正確に</w:t>
      </w:r>
      <w:r w:rsidR="009B37CA">
        <w:rPr>
          <w:rFonts w:ascii="ＭＳ 明朝" w:hAnsi="ＭＳ 明朝" w:cs="ShinGo-Medium-Identity-H" w:hint="eastAsia"/>
          <w:kern w:val="0"/>
          <w:szCs w:val="21"/>
        </w:rPr>
        <w:t>おこなうこと</w:t>
      </w:r>
      <w:r w:rsidRPr="00DD4DE5">
        <w:rPr>
          <w:rFonts w:ascii="ＭＳ 明朝" w:hAnsi="ＭＳ 明朝" w:hint="eastAsia"/>
        </w:rPr>
        <w:t>。</w:t>
      </w:r>
    </w:p>
    <w:p w14:paraId="3D23E322"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t>（６）</w:t>
      </w:r>
      <w:r w:rsidR="0043484C">
        <w:rPr>
          <w:rFonts w:ascii="ＭＳ 明朝" w:hAnsi="ＭＳ 明朝" w:hint="eastAsia"/>
        </w:rPr>
        <w:t>申出</w:t>
      </w:r>
      <w:r w:rsidRPr="00DD4DE5">
        <w:rPr>
          <w:rFonts w:ascii="ＭＳ 明朝" w:hAnsi="ＭＳ 明朝" w:hint="eastAsia"/>
        </w:rPr>
        <w:t>者が被害者の場合、セクハラを受けた心理的な影響から必ずしも理路整然と話すとは限らない。むしろ脱線することも十分想定されるが、事実関係を把握することは極めて重要であるので、真摯に耳を傾け</w:t>
      </w:r>
      <w:r w:rsidR="00197DFD">
        <w:rPr>
          <w:rFonts w:ascii="ＭＳ 明朝" w:hAnsi="ＭＳ 明朝" w:hint="eastAsia"/>
        </w:rPr>
        <w:t>、</w:t>
      </w:r>
      <w:r w:rsidRPr="00DD4DE5">
        <w:rPr>
          <w:rFonts w:ascii="ＭＳ 明朝" w:hAnsi="ＭＳ 明朝" w:hint="eastAsia"/>
        </w:rPr>
        <w:t>忍耐強く聴くように努めること。</w:t>
      </w:r>
    </w:p>
    <w:p w14:paraId="24CD532A" w14:textId="77777777" w:rsidR="00576D1F" w:rsidRPr="00DD4DE5" w:rsidRDefault="00576D1F" w:rsidP="005C49BA">
      <w:pPr>
        <w:ind w:leftChars="100" w:left="708" w:hangingChars="237" w:hanging="498"/>
        <w:rPr>
          <w:rFonts w:ascii="ＭＳ 明朝" w:hAnsi="ＭＳ 明朝"/>
        </w:rPr>
      </w:pPr>
      <w:r w:rsidRPr="00DD4DE5">
        <w:rPr>
          <w:rFonts w:ascii="ＭＳ 明朝" w:hAnsi="ＭＳ 明朝" w:hint="eastAsia"/>
        </w:rPr>
        <w:t>（７）事実関係については、次の事項を把握し、相談整理簿に記載すること。</w:t>
      </w:r>
    </w:p>
    <w:p w14:paraId="73FC347E" w14:textId="77777777" w:rsidR="00576D1F" w:rsidRPr="00DD4DE5" w:rsidRDefault="00576D1F" w:rsidP="00F4033E">
      <w:pPr>
        <w:ind w:leftChars="100" w:left="210" w:firstLineChars="157" w:firstLine="330"/>
        <w:rPr>
          <w:rFonts w:ascii="ＭＳ 明朝" w:hAnsi="ＭＳ 明朝"/>
        </w:rPr>
      </w:pPr>
      <w:r w:rsidRPr="00DD4DE5">
        <w:rPr>
          <w:rFonts w:ascii="ＭＳ 明朝" w:hAnsi="ＭＳ 明朝" w:hint="eastAsia"/>
        </w:rPr>
        <w:t xml:space="preserve">　　ア</w:t>
      </w:r>
      <w:r w:rsidR="00DD4DE5">
        <w:rPr>
          <w:rFonts w:ascii="ＭＳ 明朝" w:hAnsi="ＭＳ 明朝" w:hint="eastAsia"/>
        </w:rPr>
        <w:t xml:space="preserve"> </w:t>
      </w:r>
      <w:r w:rsidRPr="00DD4DE5">
        <w:rPr>
          <w:rFonts w:ascii="ＭＳ 明朝" w:hAnsi="ＭＳ 明朝" w:hint="eastAsia"/>
        </w:rPr>
        <w:t>当事者（被害者及び加害者とされる</w:t>
      </w:r>
      <w:r w:rsidR="005C49BA" w:rsidRPr="00DD4DE5">
        <w:rPr>
          <w:rFonts w:ascii="ＭＳ 明朝" w:hAnsi="ＭＳ 明朝" w:hint="eastAsia"/>
        </w:rPr>
        <w:t>従業員</w:t>
      </w:r>
      <w:r w:rsidRPr="00DD4DE5">
        <w:rPr>
          <w:rFonts w:ascii="ＭＳ 明朝" w:hAnsi="ＭＳ 明朝" w:hint="eastAsia"/>
        </w:rPr>
        <w:t>）間の関係</w:t>
      </w:r>
    </w:p>
    <w:p w14:paraId="2D76B57E" w14:textId="77777777" w:rsidR="00576D1F" w:rsidRPr="00DD4DE5" w:rsidRDefault="00576D1F" w:rsidP="00F4033E">
      <w:pPr>
        <w:ind w:leftChars="100" w:left="210" w:firstLineChars="157" w:firstLine="330"/>
        <w:rPr>
          <w:rFonts w:ascii="ＭＳ 明朝" w:hAnsi="ＭＳ 明朝"/>
        </w:rPr>
      </w:pPr>
      <w:r w:rsidRPr="00DD4DE5">
        <w:rPr>
          <w:rFonts w:ascii="ＭＳ 明朝" w:hAnsi="ＭＳ 明朝" w:hint="eastAsia"/>
        </w:rPr>
        <w:t xml:space="preserve">　　イ　問題とされる言動が、いつ、どこで、どのように</w:t>
      </w:r>
      <w:r w:rsidR="001D638C">
        <w:rPr>
          <w:rFonts w:ascii="ＭＳ 明朝" w:hAnsi="ＭＳ 明朝" w:hint="eastAsia"/>
        </w:rPr>
        <w:t>おこなわ</w:t>
      </w:r>
      <w:r w:rsidRPr="00DD4DE5">
        <w:rPr>
          <w:rFonts w:ascii="ＭＳ 明朝" w:hAnsi="ＭＳ 明朝" w:hint="eastAsia"/>
        </w:rPr>
        <w:t>れたか。</w:t>
      </w:r>
    </w:p>
    <w:p w14:paraId="3E1D7605" w14:textId="77777777" w:rsidR="00576D1F" w:rsidRPr="00DD4DE5" w:rsidRDefault="00576D1F" w:rsidP="00F4033E">
      <w:pPr>
        <w:ind w:leftChars="100" w:left="210" w:firstLineChars="157" w:firstLine="330"/>
        <w:rPr>
          <w:rFonts w:ascii="ＭＳ 明朝" w:hAnsi="ＭＳ 明朝"/>
        </w:rPr>
      </w:pPr>
      <w:r w:rsidRPr="00DD4DE5">
        <w:rPr>
          <w:rFonts w:ascii="ＭＳ 明朝" w:hAnsi="ＭＳ 明朝" w:hint="eastAsia"/>
        </w:rPr>
        <w:t xml:space="preserve">　　ウ　</w:t>
      </w:r>
      <w:r w:rsidR="0043484C">
        <w:rPr>
          <w:rFonts w:ascii="ＭＳ 明朝" w:hAnsi="ＭＳ 明朝" w:hint="eastAsia"/>
        </w:rPr>
        <w:t>申出</w:t>
      </w:r>
      <w:r w:rsidRPr="00DD4DE5">
        <w:rPr>
          <w:rFonts w:ascii="ＭＳ 明朝" w:hAnsi="ＭＳ 明朝" w:hint="eastAsia"/>
        </w:rPr>
        <w:t>者は、加害者とされる</w:t>
      </w:r>
      <w:r w:rsidR="005C49BA" w:rsidRPr="00DD4DE5">
        <w:rPr>
          <w:rFonts w:ascii="ＭＳ 明朝" w:hAnsi="ＭＳ 明朝" w:hint="eastAsia"/>
        </w:rPr>
        <w:t>従業員</w:t>
      </w:r>
      <w:r w:rsidRPr="00DD4DE5">
        <w:rPr>
          <w:rFonts w:ascii="ＭＳ 明朝" w:hAnsi="ＭＳ 明朝" w:hint="eastAsia"/>
        </w:rPr>
        <w:t>に対してどのような対応をとったか。</w:t>
      </w:r>
    </w:p>
    <w:p w14:paraId="0B457017" w14:textId="77777777" w:rsidR="00576D1F" w:rsidRPr="00DD4DE5" w:rsidRDefault="00576D1F" w:rsidP="00F4033E">
      <w:pPr>
        <w:ind w:leftChars="100" w:left="210" w:firstLineChars="157" w:firstLine="330"/>
        <w:rPr>
          <w:rFonts w:ascii="ＭＳ 明朝" w:hAnsi="ＭＳ 明朝"/>
        </w:rPr>
      </w:pPr>
      <w:r w:rsidRPr="00DD4DE5">
        <w:rPr>
          <w:rFonts w:ascii="ＭＳ 明朝" w:hAnsi="ＭＳ 明朝" w:hint="eastAsia"/>
        </w:rPr>
        <w:t xml:space="preserve">　　エ　監督者等に対する相談を</w:t>
      </w:r>
      <w:r w:rsidR="0079576F">
        <w:rPr>
          <w:rFonts w:ascii="ＭＳ 明朝" w:hAnsi="ＭＳ 明朝" w:hint="eastAsia"/>
        </w:rPr>
        <w:t>おこな</w:t>
      </w:r>
      <w:r w:rsidRPr="00DD4DE5">
        <w:rPr>
          <w:rFonts w:ascii="ＭＳ 明朝" w:hAnsi="ＭＳ 明朝" w:hint="eastAsia"/>
        </w:rPr>
        <w:t>っているか。</w:t>
      </w:r>
    </w:p>
    <w:p w14:paraId="01E9E6C5" w14:textId="77777777" w:rsidR="00576D1F" w:rsidRPr="00DD4DE5" w:rsidRDefault="00576D1F" w:rsidP="00F4033E">
      <w:pPr>
        <w:ind w:leftChars="405" w:left="898" w:hangingChars="23" w:hanging="48"/>
        <w:rPr>
          <w:rFonts w:ascii="ＭＳ 明朝" w:hAnsi="ＭＳ 明朝"/>
        </w:rPr>
      </w:pPr>
      <w:r w:rsidRPr="00DD4DE5">
        <w:rPr>
          <w:rFonts w:ascii="ＭＳ 明朝" w:hAnsi="ＭＳ 明朝" w:hint="eastAsia"/>
        </w:rPr>
        <w:t>なお、これら事実を確認する場合、相談者が主張する内容については、当事者のみ知り得るものか、又は他に目撃者はいるのかを把握すること。</w:t>
      </w:r>
    </w:p>
    <w:p w14:paraId="0546C0D4"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t>（８）聴取した事実関係を復唱するなどして</w:t>
      </w:r>
      <w:r w:rsidR="0043484C">
        <w:rPr>
          <w:rFonts w:ascii="ＭＳ 明朝" w:hAnsi="ＭＳ 明朝" w:hint="eastAsia"/>
        </w:rPr>
        <w:t>申出</w:t>
      </w:r>
      <w:r w:rsidRPr="00DD4DE5">
        <w:rPr>
          <w:rFonts w:ascii="ＭＳ 明朝" w:hAnsi="ＭＳ 明朝" w:hint="eastAsia"/>
        </w:rPr>
        <w:t>者に確認すること。また、</w:t>
      </w:r>
      <w:r w:rsidR="00960C61">
        <w:rPr>
          <w:rFonts w:ascii="ＭＳ 明朝" w:hAnsi="ＭＳ 明朝" w:hint="eastAsia"/>
        </w:rPr>
        <w:t>総務部</w:t>
      </w:r>
      <w:r w:rsidRPr="00DD4DE5">
        <w:rPr>
          <w:rFonts w:ascii="ＭＳ 明朝" w:hAnsi="ＭＳ 明朝" w:hint="eastAsia"/>
        </w:rPr>
        <w:t>門との連携をとる必要がある場合には、本人の意思を十分確認のうえ</w:t>
      </w:r>
      <w:r w:rsidR="0079576F">
        <w:rPr>
          <w:rFonts w:ascii="ＭＳ 明朝" w:hAnsi="ＭＳ 明朝" w:hint="eastAsia"/>
        </w:rPr>
        <w:t>おこな</w:t>
      </w:r>
      <w:r w:rsidRPr="00DD4DE5">
        <w:rPr>
          <w:rFonts w:ascii="ＭＳ 明朝" w:hAnsi="ＭＳ 明朝" w:hint="eastAsia"/>
        </w:rPr>
        <w:t>うこと。</w:t>
      </w:r>
    </w:p>
    <w:p w14:paraId="06602D68"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t>（９）原則として、加害者とされる</w:t>
      </w:r>
      <w:r w:rsidR="005C49BA" w:rsidRPr="00DD4DE5">
        <w:rPr>
          <w:rFonts w:ascii="ＭＳ 明朝" w:hAnsi="ＭＳ 明朝" w:hint="eastAsia"/>
        </w:rPr>
        <w:t>従業員</w:t>
      </w:r>
      <w:r w:rsidRPr="00DD4DE5">
        <w:rPr>
          <w:rFonts w:ascii="ＭＳ 明朝" w:hAnsi="ＭＳ 明朝" w:hint="eastAsia"/>
        </w:rPr>
        <w:t>から事実関係等を聴取する必要があるが、セクハラが職場内で</w:t>
      </w:r>
      <w:r w:rsidR="0079576F">
        <w:rPr>
          <w:rFonts w:ascii="ＭＳ 明朝" w:hAnsi="ＭＳ 明朝" w:hint="eastAsia"/>
        </w:rPr>
        <w:t>おこな</w:t>
      </w:r>
      <w:r w:rsidRPr="00DD4DE5">
        <w:rPr>
          <w:rFonts w:ascii="ＭＳ 明朝" w:hAnsi="ＭＳ 明朝" w:hint="eastAsia"/>
        </w:rPr>
        <w:t>われ比較的軽微なものであり、対応に時間的余裕がある場合などは、所属長の観察、指導による対応が適当な場合も考えられるので、その都度適切な方法を選択して対応すること。</w:t>
      </w:r>
    </w:p>
    <w:p w14:paraId="32BAB595"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t>（10）加害者とされる者から事実関係等を聴取する場合には、加害者とされる者に対して十分な弁明の機会を与えること。</w:t>
      </w:r>
    </w:p>
    <w:p w14:paraId="3FD4D24D"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t>（11）加害者とされる者から事実関係等を聴取するにあたっては、その主張に真摯に耳を傾け丁寧に話を聴くなど、相談者から事実関係等を聴取する際の留意事項を参考にし、適切に対応すること。</w:t>
      </w:r>
    </w:p>
    <w:p w14:paraId="62949742"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t>（12）職場内で</w:t>
      </w:r>
      <w:r w:rsidR="0079576F">
        <w:rPr>
          <w:rFonts w:ascii="ＭＳ 明朝" w:hAnsi="ＭＳ 明朝" w:hint="eastAsia"/>
        </w:rPr>
        <w:t>おこな</w:t>
      </w:r>
      <w:r w:rsidRPr="00DD4DE5">
        <w:rPr>
          <w:rFonts w:ascii="ＭＳ 明朝" w:hAnsi="ＭＳ 明朝" w:hint="eastAsia"/>
        </w:rPr>
        <w:t>われたとされるセクハラについて</w:t>
      </w:r>
      <w:r w:rsidR="00197DFD">
        <w:rPr>
          <w:rFonts w:ascii="ＭＳ 明朝" w:hAnsi="ＭＳ 明朝" w:hint="eastAsia"/>
        </w:rPr>
        <w:t>、</w:t>
      </w:r>
      <w:r w:rsidRPr="00DD4DE5">
        <w:rPr>
          <w:rFonts w:ascii="ＭＳ 明朝" w:hAnsi="ＭＳ 明朝" w:hint="eastAsia"/>
        </w:rPr>
        <w:t>当事者間で事実関係に関する主張に不一致があり事実の確認が十分にできないと認められる場合などは、第三者から事実関係等を聴取することも必要となるが、この場合、</w:t>
      </w:r>
      <w:r w:rsidR="0043484C">
        <w:rPr>
          <w:rFonts w:ascii="ＭＳ 明朝" w:hAnsi="ＭＳ 明朝" w:hint="eastAsia"/>
        </w:rPr>
        <w:t>申出者</w:t>
      </w:r>
      <w:r w:rsidRPr="00DD4DE5">
        <w:rPr>
          <w:rFonts w:ascii="ＭＳ 明朝" w:hAnsi="ＭＳ 明朝" w:hint="eastAsia"/>
        </w:rPr>
        <w:t>から事実関係等を聴取する際の留意事項を参考にし、適切に対応すること。</w:t>
      </w:r>
    </w:p>
    <w:p w14:paraId="797B9D29" w14:textId="77777777" w:rsidR="00576D1F" w:rsidRPr="00DD4DE5" w:rsidRDefault="00576D1F" w:rsidP="004F25D9">
      <w:pPr>
        <w:ind w:leftChars="100" w:left="850" w:hangingChars="305" w:hanging="640"/>
        <w:rPr>
          <w:rFonts w:ascii="ＭＳ 明朝" w:hAnsi="ＭＳ 明朝"/>
        </w:rPr>
      </w:pPr>
      <w:r w:rsidRPr="00DD4DE5">
        <w:rPr>
          <w:rFonts w:ascii="ＭＳ 明朝" w:hAnsi="ＭＳ 明朝" w:hint="eastAsia"/>
        </w:rPr>
        <w:lastRenderedPageBreak/>
        <w:t>（13）苦情相談に関し、これから具体的にどのような対応を取るか、又は</w:t>
      </w:r>
      <w:r w:rsidR="002616EE">
        <w:rPr>
          <w:rFonts w:ascii="ＭＳ 明朝" w:hAnsi="ＭＳ 明朝" w:hint="eastAsia"/>
        </w:rPr>
        <w:t>過去どのような対応が</w:t>
      </w:r>
      <w:r w:rsidRPr="00DD4DE5">
        <w:rPr>
          <w:rFonts w:ascii="ＭＳ 明朝" w:hAnsi="ＭＳ 明朝" w:hint="eastAsia"/>
        </w:rPr>
        <w:t>取られた</w:t>
      </w:r>
      <w:r w:rsidR="00DB575F">
        <w:rPr>
          <w:rFonts w:ascii="ＭＳ 明朝" w:hAnsi="ＭＳ 明朝" w:hint="eastAsia"/>
        </w:rPr>
        <w:t>か</w:t>
      </w:r>
      <w:r w:rsidRPr="00DD4DE5">
        <w:rPr>
          <w:rFonts w:ascii="ＭＳ 明朝" w:hAnsi="ＭＳ 明朝" w:hint="eastAsia"/>
        </w:rPr>
        <w:t xml:space="preserve">については、相談者に十分説明すること。 </w:t>
      </w:r>
    </w:p>
    <w:p w14:paraId="16491419" w14:textId="77777777" w:rsidR="00576D1F" w:rsidRPr="00DD4DE5" w:rsidRDefault="00576D1F" w:rsidP="005C49BA">
      <w:pPr>
        <w:rPr>
          <w:rFonts w:ascii="ＭＳ 明朝" w:hAnsi="ＭＳ 明朝"/>
        </w:rPr>
      </w:pPr>
    </w:p>
    <w:p w14:paraId="0C94D3A2" w14:textId="77777777" w:rsidR="00576D1F" w:rsidRPr="00E84AF7" w:rsidRDefault="009B37CA" w:rsidP="005C49BA">
      <w:pPr>
        <w:rPr>
          <w:rFonts w:ascii="ＭＳ 明朝" w:hAnsi="ＭＳ 明朝"/>
          <w:b/>
        </w:rPr>
      </w:pPr>
      <w:r w:rsidRPr="00E84AF7">
        <w:rPr>
          <w:rFonts w:ascii="ＭＳ 明朝" w:hAnsi="ＭＳ 明朝" w:hint="eastAsia"/>
          <w:b/>
        </w:rPr>
        <w:t>４．</w:t>
      </w:r>
      <w:r w:rsidR="00576D1F" w:rsidRPr="00E84AF7">
        <w:rPr>
          <w:rFonts w:ascii="ＭＳ 明朝" w:hAnsi="ＭＳ 明朝" w:hint="eastAsia"/>
          <w:b/>
        </w:rPr>
        <w:t>問題処理のための具体的な対応例</w:t>
      </w:r>
    </w:p>
    <w:p w14:paraId="4487AB71" w14:textId="77777777" w:rsidR="00576D1F" w:rsidRPr="00E84AF7" w:rsidRDefault="00576D1F" w:rsidP="00E84AF7">
      <w:pPr>
        <w:ind w:leftChars="100" w:left="710" w:hangingChars="237" w:hanging="500"/>
        <w:rPr>
          <w:rFonts w:ascii="ＭＳ 明朝" w:hAnsi="ＭＳ 明朝"/>
          <w:b/>
        </w:rPr>
      </w:pPr>
      <w:r w:rsidRPr="00E84AF7">
        <w:rPr>
          <w:rFonts w:ascii="ＭＳ 明朝" w:hAnsi="ＭＳ 明朝" w:hint="eastAsia"/>
          <w:b/>
        </w:rPr>
        <w:t>（１）セクハラを受けたとする</w:t>
      </w:r>
      <w:r w:rsidR="005C49BA" w:rsidRPr="00E84AF7">
        <w:rPr>
          <w:rFonts w:ascii="ＭＳ 明朝" w:hAnsi="ＭＳ 明朝" w:hint="eastAsia"/>
          <w:b/>
        </w:rPr>
        <w:t>従業員</w:t>
      </w:r>
      <w:r w:rsidR="005D6439">
        <w:rPr>
          <w:rFonts w:ascii="ＭＳ 明朝" w:hAnsi="ＭＳ 明朝" w:hint="eastAsia"/>
          <w:b/>
        </w:rPr>
        <w:t>またはその家族</w:t>
      </w:r>
      <w:r w:rsidRPr="00E84AF7">
        <w:rPr>
          <w:rFonts w:ascii="ＭＳ 明朝" w:hAnsi="ＭＳ 明朝" w:hint="eastAsia"/>
          <w:b/>
        </w:rPr>
        <w:t xml:space="preserve">からの苦情相談 </w:t>
      </w:r>
    </w:p>
    <w:p w14:paraId="23C8F3BB" w14:textId="77777777" w:rsidR="00576D1F" w:rsidRPr="00DD4DE5" w:rsidRDefault="00576D1F" w:rsidP="005C49BA">
      <w:pPr>
        <w:ind w:leftChars="200" w:left="420"/>
        <w:rPr>
          <w:rFonts w:ascii="ＭＳ 明朝" w:hAnsi="ＭＳ 明朝"/>
        </w:rPr>
      </w:pPr>
      <w:r w:rsidRPr="00DD4DE5">
        <w:rPr>
          <w:rFonts w:ascii="ＭＳ 明朝" w:hAnsi="ＭＳ 明朝" w:hint="eastAsia"/>
        </w:rPr>
        <w:t xml:space="preserve">ア　</w:t>
      </w:r>
      <w:r w:rsidR="005C49BA" w:rsidRPr="00DD4DE5">
        <w:rPr>
          <w:rFonts w:ascii="ＭＳ 明朝" w:hAnsi="ＭＳ 明朝" w:hint="eastAsia"/>
        </w:rPr>
        <w:t>従業員</w:t>
      </w:r>
      <w:r w:rsidRPr="00DD4DE5">
        <w:rPr>
          <w:rFonts w:ascii="ＭＳ 明朝" w:hAnsi="ＭＳ 明朝" w:hint="eastAsia"/>
        </w:rPr>
        <w:t>の所属長に対し、加害者とされる</w:t>
      </w:r>
      <w:r w:rsidR="005C49BA" w:rsidRPr="00DD4DE5">
        <w:rPr>
          <w:rFonts w:ascii="ＭＳ 明朝" w:hAnsi="ＭＳ 明朝" w:hint="eastAsia"/>
        </w:rPr>
        <w:t>従業員</w:t>
      </w:r>
      <w:r w:rsidRPr="00DD4DE5">
        <w:rPr>
          <w:rFonts w:ascii="ＭＳ 明朝" w:hAnsi="ＭＳ 明朝" w:hint="eastAsia"/>
        </w:rPr>
        <w:t>に指導するよう依頼する。</w:t>
      </w:r>
    </w:p>
    <w:p w14:paraId="6F3B1310" w14:textId="77777777" w:rsidR="00E84AF7" w:rsidRDefault="00576D1F" w:rsidP="005C49BA">
      <w:pPr>
        <w:ind w:leftChars="300" w:left="1128" w:hangingChars="237" w:hanging="498"/>
        <w:rPr>
          <w:rFonts w:ascii="ＭＳ 明朝" w:hAnsi="ＭＳ 明朝"/>
        </w:rPr>
      </w:pPr>
      <w:r w:rsidRPr="00DD4DE5">
        <w:rPr>
          <w:rFonts w:ascii="ＭＳ 明朝" w:hAnsi="ＭＳ 明朝" w:hint="eastAsia"/>
        </w:rPr>
        <w:t>（例）職場内で</w:t>
      </w:r>
      <w:r w:rsidR="0079576F">
        <w:rPr>
          <w:rFonts w:ascii="ＭＳ 明朝" w:hAnsi="ＭＳ 明朝" w:hint="eastAsia"/>
        </w:rPr>
        <w:t>おこな</w:t>
      </w:r>
      <w:r w:rsidRPr="00DD4DE5">
        <w:rPr>
          <w:rFonts w:ascii="ＭＳ 明朝" w:hAnsi="ＭＳ 明朝" w:hint="eastAsia"/>
        </w:rPr>
        <w:t>われるセクハラのうち、その対応に時間的な余裕があると判断されるものについては、</w:t>
      </w:r>
      <w:r w:rsidR="005C49BA" w:rsidRPr="00DD4DE5">
        <w:rPr>
          <w:rFonts w:ascii="ＭＳ 明朝" w:hAnsi="ＭＳ 明朝" w:hint="eastAsia"/>
        </w:rPr>
        <w:t>従業員</w:t>
      </w:r>
      <w:r w:rsidRPr="00DD4DE5">
        <w:rPr>
          <w:rFonts w:ascii="ＭＳ 明朝" w:hAnsi="ＭＳ 明朝" w:hint="eastAsia"/>
        </w:rPr>
        <w:t>の意思を確認のうえ、</w:t>
      </w:r>
      <w:r w:rsidR="0043484C">
        <w:rPr>
          <w:rFonts w:ascii="ＭＳ 明朝" w:hAnsi="ＭＳ 明朝" w:hint="eastAsia"/>
        </w:rPr>
        <w:t>窓口</w:t>
      </w:r>
      <w:r w:rsidR="009B37CA">
        <w:rPr>
          <w:rFonts w:ascii="ＭＳ 明朝" w:hAnsi="ＭＳ 明朝" w:hint="eastAsia"/>
        </w:rPr>
        <w:t>担当者</w:t>
      </w:r>
      <w:r w:rsidRPr="00DD4DE5">
        <w:rPr>
          <w:rFonts w:ascii="ＭＳ 明朝" w:hAnsi="ＭＳ 明朝" w:hint="eastAsia"/>
        </w:rPr>
        <w:t>は、所属長に状況を観察するよう依頼し、加害者とされる</w:t>
      </w:r>
      <w:r w:rsidR="005C49BA" w:rsidRPr="00DD4DE5">
        <w:rPr>
          <w:rFonts w:ascii="ＭＳ 明朝" w:hAnsi="ＭＳ 明朝" w:hint="eastAsia"/>
        </w:rPr>
        <w:t>従業員</w:t>
      </w:r>
      <w:r w:rsidRPr="00DD4DE5">
        <w:rPr>
          <w:rFonts w:ascii="ＭＳ 明朝" w:hAnsi="ＭＳ 明朝" w:hint="eastAsia"/>
        </w:rPr>
        <w:t>の言動のうち問題があると認められるものを適宜注意させる。</w:t>
      </w:r>
    </w:p>
    <w:p w14:paraId="48574D9D" w14:textId="77777777" w:rsidR="00576D1F" w:rsidRPr="00DD4DE5" w:rsidRDefault="00576D1F" w:rsidP="005C49BA">
      <w:pPr>
        <w:ind w:leftChars="300" w:left="1128" w:hangingChars="237" w:hanging="498"/>
        <w:rPr>
          <w:rFonts w:ascii="ＭＳ 明朝" w:hAnsi="ＭＳ 明朝"/>
        </w:rPr>
      </w:pPr>
      <w:r w:rsidRPr="00DD4DE5">
        <w:rPr>
          <w:rFonts w:ascii="ＭＳ 明朝" w:hAnsi="ＭＳ 明朝" w:hint="eastAsia"/>
        </w:rPr>
        <w:t xml:space="preserve"> </w:t>
      </w:r>
    </w:p>
    <w:p w14:paraId="5849632A" w14:textId="77777777" w:rsidR="00576D1F" w:rsidRPr="00DD4DE5" w:rsidRDefault="00576D1F" w:rsidP="005C49BA">
      <w:pPr>
        <w:ind w:leftChars="200" w:left="420"/>
        <w:rPr>
          <w:rFonts w:ascii="ＭＳ 明朝" w:hAnsi="ＭＳ 明朝"/>
        </w:rPr>
      </w:pPr>
      <w:r w:rsidRPr="00DD4DE5">
        <w:rPr>
          <w:rFonts w:ascii="ＭＳ 明朝" w:hAnsi="ＭＳ 明朝" w:hint="eastAsia"/>
        </w:rPr>
        <w:t xml:space="preserve">イ　</w:t>
      </w:r>
      <w:r w:rsidR="00197DFD">
        <w:rPr>
          <w:rFonts w:ascii="ＭＳ 明朝" w:hAnsi="ＭＳ 明朝" w:hint="eastAsia"/>
        </w:rPr>
        <w:t>相談窓口担当者から</w:t>
      </w:r>
      <w:r w:rsidRPr="00DD4DE5">
        <w:rPr>
          <w:rFonts w:ascii="ＭＳ 明朝" w:hAnsi="ＭＳ 明朝" w:hint="eastAsia"/>
        </w:rPr>
        <w:t>加害者に対して直接注意する。</w:t>
      </w:r>
    </w:p>
    <w:p w14:paraId="126E2803" w14:textId="77777777" w:rsidR="00576D1F" w:rsidRDefault="00576D1F" w:rsidP="005C49BA">
      <w:pPr>
        <w:ind w:leftChars="300" w:left="1128" w:hangingChars="237" w:hanging="498"/>
        <w:rPr>
          <w:rFonts w:ascii="ＭＳ 明朝" w:hAnsi="ＭＳ 明朝"/>
        </w:rPr>
      </w:pPr>
      <w:r w:rsidRPr="00DD4DE5">
        <w:rPr>
          <w:rFonts w:ascii="ＭＳ 明朝" w:hAnsi="ＭＳ 明朝" w:hint="eastAsia"/>
        </w:rPr>
        <w:t>（例）性的なからかいの対象にするなどの行為を頻繁に</w:t>
      </w:r>
      <w:r w:rsidR="0079576F">
        <w:rPr>
          <w:rFonts w:ascii="ＭＳ 明朝" w:hAnsi="ＭＳ 明朝" w:hint="eastAsia"/>
        </w:rPr>
        <w:t>おこな</w:t>
      </w:r>
      <w:r w:rsidRPr="00DD4DE5">
        <w:rPr>
          <w:rFonts w:ascii="ＭＳ 明朝" w:hAnsi="ＭＳ 明朝" w:hint="eastAsia"/>
        </w:rPr>
        <w:t>うことが問題にされている場合において、加害者とされる</w:t>
      </w:r>
      <w:r w:rsidR="005C49BA" w:rsidRPr="00DD4DE5">
        <w:rPr>
          <w:rFonts w:ascii="ＭＳ 明朝" w:hAnsi="ＭＳ 明朝" w:hint="eastAsia"/>
        </w:rPr>
        <w:t>従業員</w:t>
      </w:r>
      <w:r w:rsidRPr="00DD4DE5">
        <w:rPr>
          <w:rFonts w:ascii="ＭＳ 明朝" w:hAnsi="ＭＳ 明朝" w:hint="eastAsia"/>
        </w:rPr>
        <w:t>は親しみの表現として発言等を</w:t>
      </w:r>
      <w:r w:rsidR="0079576F">
        <w:rPr>
          <w:rFonts w:ascii="ＭＳ 明朝" w:hAnsi="ＭＳ 明朝" w:hint="eastAsia"/>
        </w:rPr>
        <w:t>おこな</w:t>
      </w:r>
      <w:r w:rsidRPr="00DD4DE5">
        <w:rPr>
          <w:rFonts w:ascii="ＭＳ 明朝" w:hAnsi="ＭＳ 明朝" w:hint="eastAsia"/>
        </w:rPr>
        <w:t>っており、それがセクハラであるとの意識がない場合には、</w:t>
      </w:r>
      <w:r w:rsidR="0043484C">
        <w:rPr>
          <w:rFonts w:ascii="ＭＳ 明朝" w:hAnsi="ＭＳ 明朝" w:hint="eastAsia"/>
        </w:rPr>
        <w:t>窓口</w:t>
      </w:r>
      <w:r w:rsidR="009B37CA">
        <w:rPr>
          <w:rFonts w:ascii="ＭＳ 明朝" w:hAnsi="ＭＳ 明朝" w:hint="eastAsia"/>
        </w:rPr>
        <w:t>担当者</w:t>
      </w:r>
      <w:r w:rsidRPr="00DD4DE5">
        <w:rPr>
          <w:rFonts w:ascii="ＭＳ 明朝" w:hAnsi="ＭＳ 明朝" w:hint="eastAsia"/>
        </w:rPr>
        <w:t>は、</w:t>
      </w:r>
      <w:r w:rsidR="0043484C">
        <w:rPr>
          <w:rFonts w:ascii="ＭＳ 明朝" w:hAnsi="ＭＳ 明朝" w:hint="eastAsia"/>
        </w:rPr>
        <w:t>申出</w:t>
      </w:r>
      <w:r w:rsidRPr="00DD4DE5">
        <w:rPr>
          <w:rFonts w:ascii="ＭＳ 明朝" w:hAnsi="ＭＳ 明朝" w:hint="eastAsia"/>
        </w:rPr>
        <w:t>者の意思を確認のうえ加害者とされる</w:t>
      </w:r>
      <w:r w:rsidR="005C49BA" w:rsidRPr="00DD4DE5">
        <w:rPr>
          <w:rFonts w:ascii="ＭＳ 明朝" w:hAnsi="ＭＳ 明朝" w:hint="eastAsia"/>
        </w:rPr>
        <w:t>従業員</w:t>
      </w:r>
      <w:r w:rsidRPr="00DD4DE5">
        <w:rPr>
          <w:rFonts w:ascii="ＭＳ 明朝" w:hAnsi="ＭＳ 明朝" w:hint="eastAsia"/>
        </w:rPr>
        <w:t xml:space="preserve">に対し、その行動がセクハラに該当することを直接注意する。 </w:t>
      </w:r>
    </w:p>
    <w:p w14:paraId="2701C831" w14:textId="77777777" w:rsidR="00E84AF7" w:rsidRPr="00DD4DE5" w:rsidRDefault="00E84AF7" w:rsidP="005C49BA">
      <w:pPr>
        <w:ind w:leftChars="300" w:left="1128" w:hangingChars="237" w:hanging="498"/>
        <w:rPr>
          <w:rFonts w:ascii="ＭＳ 明朝" w:hAnsi="ＭＳ 明朝"/>
        </w:rPr>
      </w:pPr>
    </w:p>
    <w:p w14:paraId="0A69D61F" w14:textId="77777777" w:rsidR="00576D1F" w:rsidRPr="00DD4DE5" w:rsidRDefault="00576D1F" w:rsidP="005C49BA">
      <w:pPr>
        <w:ind w:leftChars="200" w:left="420"/>
        <w:rPr>
          <w:rFonts w:ascii="ＭＳ 明朝" w:hAnsi="ＭＳ 明朝"/>
        </w:rPr>
      </w:pPr>
      <w:r w:rsidRPr="00DD4DE5">
        <w:rPr>
          <w:rFonts w:ascii="ＭＳ 明朝" w:hAnsi="ＭＳ 明朝" w:hint="eastAsia"/>
        </w:rPr>
        <w:t>ウ　被害者に対して助言、指導をする。</w:t>
      </w:r>
    </w:p>
    <w:p w14:paraId="19482055" w14:textId="77777777" w:rsidR="00576D1F" w:rsidRDefault="00576D1F" w:rsidP="005C49BA">
      <w:pPr>
        <w:ind w:leftChars="300" w:left="1128" w:hangingChars="237" w:hanging="498"/>
        <w:rPr>
          <w:rFonts w:ascii="ＭＳ 明朝" w:hAnsi="ＭＳ 明朝"/>
        </w:rPr>
      </w:pPr>
      <w:r w:rsidRPr="00DD4DE5">
        <w:rPr>
          <w:rFonts w:ascii="ＭＳ 明朝" w:hAnsi="ＭＳ 明朝" w:hint="eastAsia"/>
        </w:rPr>
        <w:t>（例）職場の同僚から好意を抱かれ食事やデートにしつこく誘われるが、</w:t>
      </w:r>
      <w:r w:rsidR="0043484C">
        <w:rPr>
          <w:rFonts w:ascii="ＭＳ 明朝" w:hAnsi="ＭＳ 明朝" w:hint="eastAsia"/>
        </w:rPr>
        <w:t>申出</w:t>
      </w:r>
      <w:r w:rsidRPr="00DD4DE5">
        <w:rPr>
          <w:rFonts w:ascii="ＭＳ 明朝" w:hAnsi="ＭＳ 明朝" w:hint="eastAsia"/>
        </w:rPr>
        <w:t>者がそれを苦痛に感じている場合については、</w:t>
      </w:r>
      <w:r w:rsidR="0043484C">
        <w:rPr>
          <w:rFonts w:ascii="ＭＳ 明朝" w:hAnsi="ＭＳ 明朝" w:hint="eastAsia"/>
        </w:rPr>
        <w:t>申出</w:t>
      </w:r>
      <w:r w:rsidRPr="00DD4DE5">
        <w:rPr>
          <w:rFonts w:ascii="ＭＳ 明朝" w:hAnsi="ＭＳ 明朝" w:hint="eastAsia"/>
        </w:rPr>
        <w:t>者自身が相手の</w:t>
      </w:r>
      <w:r w:rsidR="005C49BA" w:rsidRPr="00DD4DE5">
        <w:rPr>
          <w:rFonts w:ascii="ＭＳ 明朝" w:hAnsi="ＭＳ 明朝" w:hint="eastAsia"/>
        </w:rPr>
        <w:t>従業員</w:t>
      </w:r>
      <w:r w:rsidRPr="00DD4DE5">
        <w:rPr>
          <w:rFonts w:ascii="ＭＳ 明朝" w:hAnsi="ＭＳ 明朝" w:hint="eastAsia"/>
        </w:rPr>
        <w:t xml:space="preserve">に対して明確に意思表示をするよう助言する。 </w:t>
      </w:r>
    </w:p>
    <w:p w14:paraId="7F0D11C6" w14:textId="77777777" w:rsidR="00E84AF7" w:rsidRPr="00DD4DE5" w:rsidRDefault="00E84AF7" w:rsidP="005C49BA">
      <w:pPr>
        <w:ind w:leftChars="300" w:left="1128" w:hangingChars="237" w:hanging="498"/>
        <w:rPr>
          <w:rFonts w:ascii="ＭＳ 明朝" w:hAnsi="ＭＳ 明朝"/>
        </w:rPr>
      </w:pPr>
    </w:p>
    <w:p w14:paraId="336FE246" w14:textId="77777777" w:rsidR="00576D1F" w:rsidRPr="00DD4DE5" w:rsidRDefault="00576D1F" w:rsidP="005C49BA">
      <w:pPr>
        <w:ind w:leftChars="200" w:left="420"/>
        <w:rPr>
          <w:rFonts w:ascii="ＭＳ 明朝" w:hAnsi="ＭＳ 明朝"/>
        </w:rPr>
      </w:pPr>
      <w:r w:rsidRPr="00DD4DE5">
        <w:rPr>
          <w:rFonts w:ascii="ＭＳ 明朝" w:hAnsi="ＭＳ 明朝" w:hint="eastAsia"/>
        </w:rPr>
        <w:t>エ　当事者間のあっせんを</w:t>
      </w:r>
      <w:r w:rsidR="0079576F">
        <w:rPr>
          <w:rFonts w:ascii="ＭＳ 明朝" w:hAnsi="ＭＳ 明朝" w:hint="eastAsia"/>
        </w:rPr>
        <w:t>おこな</w:t>
      </w:r>
      <w:r w:rsidRPr="00DD4DE5">
        <w:rPr>
          <w:rFonts w:ascii="ＭＳ 明朝" w:hAnsi="ＭＳ 明朝" w:hint="eastAsia"/>
        </w:rPr>
        <w:t>う。</w:t>
      </w:r>
    </w:p>
    <w:p w14:paraId="66486F52" w14:textId="77777777" w:rsidR="00576D1F" w:rsidRDefault="00576D1F" w:rsidP="005C49BA">
      <w:pPr>
        <w:ind w:leftChars="300" w:left="1128" w:hangingChars="237" w:hanging="498"/>
        <w:rPr>
          <w:rFonts w:ascii="ＭＳ 明朝" w:hAnsi="ＭＳ 明朝"/>
        </w:rPr>
      </w:pPr>
      <w:r w:rsidRPr="00DD4DE5">
        <w:rPr>
          <w:rFonts w:ascii="ＭＳ 明朝" w:hAnsi="ＭＳ 明朝" w:hint="eastAsia"/>
        </w:rPr>
        <w:t>（例）</w:t>
      </w:r>
      <w:r w:rsidR="0043484C">
        <w:rPr>
          <w:rFonts w:ascii="ＭＳ 明朝" w:hAnsi="ＭＳ 明朝" w:hint="eastAsia"/>
        </w:rPr>
        <w:t>申出</w:t>
      </w:r>
      <w:r w:rsidRPr="00DD4DE5">
        <w:rPr>
          <w:rFonts w:ascii="ＭＳ 明朝" w:hAnsi="ＭＳ 明朝" w:hint="eastAsia"/>
        </w:rPr>
        <w:t>者がセクハラを</w:t>
      </w:r>
      <w:r w:rsidR="0079576F">
        <w:rPr>
          <w:rFonts w:ascii="ＭＳ 明朝" w:hAnsi="ＭＳ 明朝" w:hint="eastAsia"/>
        </w:rPr>
        <w:t>おこな</w:t>
      </w:r>
      <w:r w:rsidRPr="00DD4DE5">
        <w:rPr>
          <w:rFonts w:ascii="ＭＳ 明朝" w:hAnsi="ＭＳ 明朝" w:hint="eastAsia"/>
        </w:rPr>
        <w:t>った加害者に謝罪を求めている場合において、加害者も自らの言動について反省しているときには、</w:t>
      </w:r>
      <w:r w:rsidR="0043484C">
        <w:rPr>
          <w:rFonts w:ascii="ＭＳ 明朝" w:hAnsi="ＭＳ 明朝" w:hint="eastAsia"/>
        </w:rPr>
        <w:t>申出</w:t>
      </w:r>
      <w:r w:rsidR="001355D1">
        <w:rPr>
          <w:rFonts w:ascii="ＭＳ 明朝" w:hAnsi="ＭＳ 明朝" w:hint="eastAsia"/>
        </w:rPr>
        <w:t>者</w:t>
      </w:r>
      <w:r w:rsidRPr="00DD4DE5">
        <w:rPr>
          <w:rFonts w:ascii="ＭＳ 明朝" w:hAnsi="ＭＳ 明朝" w:hint="eastAsia"/>
        </w:rPr>
        <w:t xml:space="preserve">の意思を確認のうえ、加害者に対して謝罪を促すようあっせんする。 </w:t>
      </w:r>
    </w:p>
    <w:p w14:paraId="03E3791B" w14:textId="77777777" w:rsidR="00E84AF7" w:rsidRPr="00DD4DE5" w:rsidRDefault="00E84AF7" w:rsidP="005C49BA">
      <w:pPr>
        <w:ind w:leftChars="300" w:left="1128" w:hangingChars="237" w:hanging="498"/>
        <w:rPr>
          <w:rFonts w:ascii="ＭＳ 明朝" w:hAnsi="ＭＳ 明朝"/>
        </w:rPr>
      </w:pPr>
    </w:p>
    <w:p w14:paraId="48A9ABE4" w14:textId="77777777" w:rsidR="00576D1F" w:rsidRPr="00DD4DE5" w:rsidRDefault="00576D1F" w:rsidP="005C49BA">
      <w:pPr>
        <w:ind w:leftChars="200" w:left="420"/>
        <w:rPr>
          <w:rFonts w:ascii="ＭＳ 明朝" w:hAnsi="ＭＳ 明朝"/>
        </w:rPr>
      </w:pPr>
      <w:r w:rsidRPr="00DD4DE5">
        <w:rPr>
          <w:rFonts w:ascii="ＭＳ 明朝" w:hAnsi="ＭＳ 明朝" w:hint="eastAsia"/>
        </w:rPr>
        <w:t>オ　人事上必要な措置を講じるため、</w:t>
      </w:r>
      <w:r w:rsidR="00960C61" w:rsidRPr="00960C61">
        <w:rPr>
          <w:rFonts w:ascii="ＭＳ 明朝" w:hAnsi="ＭＳ 明朝" w:hint="eastAsia"/>
        </w:rPr>
        <w:t>総務部</w:t>
      </w:r>
      <w:r w:rsidRPr="00DD4DE5">
        <w:rPr>
          <w:rFonts w:ascii="ＭＳ 明朝" w:hAnsi="ＭＳ 明朝" w:hint="eastAsia"/>
        </w:rPr>
        <w:t>門との連携をとる。</w:t>
      </w:r>
    </w:p>
    <w:p w14:paraId="303434AD" w14:textId="77777777" w:rsidR="00576D1F" w:rsidRPr="00DD4DE5" w:rsidRDefault="00576D1F" w:rsidP="005C49BA">
      <w:pPr>
        <w:ind w:leftChars="300" w:left="1128" w:hangingChars="237" w:hanging="498"/>
        <w:rPr>
          <w:rFonts w:ascii="ＭＳ 明朝" w:hAnsi="ＭＳ 明朝"/>
        </w:rPr>
      </w:pPr>
      <w:r w:rsidRPr="00DD4DE5">
        <w:rPr>
          <w:rFonts w:ascii="ＭＳ 明朝" w:hAnsi="ＭＳ 明朝" w:hint="eastAsia"/>
        </w:rPr>
        <w:t>（例）セクハラの内容がかなり深刻な場合で</w:t>
      </w:r>
      <w:r w:rsidR="0043484C">
        <w:rPr>
          <w:rFonts w:ascii="ＭＳ 明朝" w:hAnsi="ＭＳ 明朝" w:hint="eastAsia"/>
        </w:rPr>
        <w:t>相談</w:t>
      </w:r>
      <w:r w:rsidRPr="00DD4DE5">
        <w:rPr>
          <w:rFonts w:ascii="ＭＳ 明朝" w:hAnsi="ＭＳ 明朝" w:hint="eastAsia"/>
        </w:rPr>
        <w:t>者と加害者とを同じ職場で勤務させることが適当でないと思われる場合などには、本人の意思を確認のうえ</w:t>
      </w:r>
      <w:r w:rsidR="00960C61" w:rsidRPr="00960C61">
        <w:rPr>
          <w:rFonts w:ascii="ＭＳ 明朝" w:hAnsi="ＭＳ 明朝" w:hint="eastAsia"/>
        </w:rPr>
        <w:t>総務部</w:t>
      </w:r>
      <w:r w:rsidRPr="00DD4DE5">
        <w:rPr>
          <w:rFonts w:ascii="ＭＳ 明朝" w:hAnsi="ＭＳ 明朝" w:hint="eastAsia"/>
        </w:rPr>
        <w:t xml:space="preserve">門と連携を図り、配置転換等の措置をとることも必要となる。 </w:t>
      </w:r>
    </w:p>
    <w:p w14:paraId="5DD5AB6F" w14:textId="77777777" w:rsidR="005C49BA" w:rsidRPr="00DD4DE5" w:rsidRDefault="005C49BA" w:rsidP="005C49BA">
      <w:pPr>
        <w:ind w:leftChars="100" w:left="708" w:hangingChars="237" w:hanging="498"/>
        <w:rPr>
          <w:rFonts w:ascii="ＭＳ 明朝" w:hAnsi="ＭＳ 明朝"/>
        </w:rPr>
      </w:pPr>
    </w:p>
    <w:p w14:paraId="691EB250" w14:textId="77777777" w:rsidR="00576D1F" w:rsidRPr="00E84AF7" w:rsidRDefault="00576D1F" w:rsidP="00E84AF7">
      <w:pPr>
        <w:ind w:leftChars="100" w:left="710" w:hangingChars="237" w:hanging="500"/>
        <w:rPr>
          <w:rFonts w:ascii="ＭＳ 明朝" w:hAnsi="ＭＳ 明朝"/>
          <w:b/>
        </w:rPr>
      </w:pPr>
      <w:r w:rsidRPr="00E84AF7">
        <w:rPr>
          <w:rFonts w:ascii="ＭＳ 明朝" w:hAnsi="ＭＳ 明朝" w:hint="eastAsia"/>
          <w:b/>
        </w:rPr>
        <w:t xml:space="preserve">（２）セクハラであるとの指摘を受けたが納得がいかない旨の相談 </w:t>
      </w:r>
    </w:p>
    <w:p w14:paraId="59ABA3F7" w14:textId="77777777" w:rsidR="00576D1F" w:rsidRPr="00DD4DE5" w:rsidRDefault="005C49BA" w:rsidP="005C49BA">
      <w:pPr>
        <w:ind w:leftChars="300" w:left="1128" w:hangingChars="237" w:hanging="498"/>
        <w:rPr>
          <w:rFonts w:ascii="ＭＳ 明朝" w:hAnsi="ＭＳ 明朝"/>
        </w:rPr>
      </w:pPr>
      <w:r w:rsidRPr="00DD4DE5">
        <w:rPr>
          <w:rFonts w:ascii="ＭＳ 明朝" w:hAnsi="ＭＳ 明朝" w:hint="eastAsia"/>
        </w:rPr>
        <w:t>（</w:t>
      </w:r>
      <w:r w:rsidR="00576D1F" w:rsidRPr="00DD4DE5">
        <w:rPr>
          <w:rFonts w:ascii="ＭＳ 明朝" w:hAnsi="ＭＳ 明朝" w:hint="eastAsia"/>
        </w:rPr>
        <w:t>例）</w:t>
      </w:r>
      <w:r w:rsidR="00A11A22">
        <w:rPr>
          <w:rFonts w:ascii="ＭＳ 明朝" w:hAnsi="ＭＳ 明朝" w:hint="eastAsia"/>
        </w:rPr>
        <w:t>「</w:t>
      </w:r>
      <w:r w:rsidR="00576D1F" w:rsidRPr="00DD4DE5">
        <w:rPr>
          <w:rFonts w:ascii="ＭＳ 明朝" w:hAnsi="ＭＳ 明朝" w:hint="eastAsia"/>
        </w:rPr>
        <w:t>昼休みに自席で週刊誌のグラビアのヌード写真を周囲の目に触れるように眺めていたところ、隣に座っている同僚の女性</w:t>
      </w:r>
      <w:r w:rsidRPr="00DD4DE5">
        <w:rPr>
          <w:rFonts w:ascii="ＭＳ 明朝" w:hAnsi="ＭＳ 明朝" w:hint="eastAsia"/>
        </w:rPr>
        <w:t>従業員</w:t>
      </w:r>
      <w:r w:rsidR="00576D1F" w:rsidRPr="00DD4DE5">
        <w:rPr>
          <w:rFonts w:ascii="ＭＳ 明朝" w:hAnsi="ＭＳ 明朝" w:hint="eastAsia"/>
        </w:rPr>
        <w:t>から、他の</w:t>
      </w:r>
      <w:r w:rsidRPr="00DD4DE5">
        <w:rPr>
          <w:rFonts w:ascii="ＭＳ 明朝" w:hAnsi="ＭＳ 明朝" w:hint="eastAsia"/>
        </w:rPr>
        <w:t>従業員</w:t>
      </w:r>
      <w:r w:rsidR="00576D1F" w:rsidRPr="00DD4DE5">
        <w:rPr>
          <w:rFonts w:ascii="ＭＳ 明朝" w:hAnsi="ＭＳ 明朝" w:hint="eastAsia"/>
        </w:rPr>
        <w:t>の目に触れるのはセクハラであるとの指摘を受けたが、納得がいかない</w:t>
      </w:r>
      <w:r w:rsidR="00A11A22">
        <w:rPr>
          <w:rFonts w:ascii="ＭＳ 明朝" w:hAnsi="ＭＳ 明朝" w:hint="eastAsia"/>
        </w:rPr>
        <w:t>」</w:t>
      </w:r>
      <w:r w:rsidR="00576D1F" w:rsidRPr="00DD4DE5">
        <w:rPr>
          <w:rFonts w:ascii="ＭＳ 明朝" w:hAnsi="ＭＳ 明朝" w:hint="eastAsia"/>
        </w:rPr>
        <w:t>旨の相談があった場合には、相談者に対し、個人間、男女間で</w:t>
      </w:r>
      <w:r w:rsidR="006017E1">
        <w:rPr>
          <w:rFonts w:ascii="ＭＳ 明朝" w:hAnsi="ＭＳ 明朝" w:hint="eastAsia"/>
        </w:rPr>
        <w:t>セクハラについての</w:t>
      </w:r>
      <w:r w:rsidR="00A11A22">
        <w:rPr>
          <w:rFonts w:ascii="ＭＳ 明朝" w:hAnsi="ＭＳ 明朝" w:hint="eastAsia"/>
        </w:rPr>
        <w:t>認識の違い</w:t>
      </w:r>
      <w:r w:rsidR="006017E1">
        <w:rPr>
          <w:rFonts w:ascii="ＭＳ 明朝" w:hAnsi="ＭＳ 明朝" w:hint="eastAsia"/>
        </w:rPr>
        <w:t>があり、</w:t>
      </w:r>
      <w:r w:rsidR="007A39F6">
        <w:rPr>
          <w:rFonts w:ascii="ＭＳ 明朝" w:hAnsi="ＭＳ 明朝" w:hint="eastAsia"/>
        </w:rPr>
        <w:t>相手にとっては</w:t>
      </w:r>
      <w:r w:rsidR="00576D1F" w:rsidRPr="00DD4DE5">
        <w:rPr>
          <w:rFonts w:ascii="ＭＳ 明朝" w:hAnsi="ＭＳ 明朝" w:hint="eastAsia"/>
        </w:rPr>
        <w:t>セクハラに当たる場合もある旨</w:t>
      </w:r>
      <w:r w:rsidR="00A11A22">
        <w:rPr>
          <w:rFonts w:ascii="ＭＳ 明朝" w:hAnsi="ＭＳ 明朝" w:hint="eastAsia"/>
        </w:rPr>
        <w:t>、</w:t>
      </w:r>
      <w:r w:rsidR="00576D1F" w:rsidRPr="00DD4DE5">
        <w:rPr>
          <w:rFonts w:ascii="ＭＳ 明朝" w:hAnsi="ＭＳ 明朝" w:hint="eastAsia"/>
        </w:rPr>
        <w:t xml:space="preserve">注意喚起をする。 </w:t>
      </w:r>
    </w:p>
    <w:p w14:paraId="28BE3311" w14:textId="77777777" w:rsidR="005C49BA" w:rsidRPr="00DD4DE5" w:rsidRDefault="005C49BA" w:rsidP="005C49BA">
      <w:pPr>
        <w:ind w:leftChars="100" w:left="708" w:hangingChars="237" w:hanging="498"/>
        <w:rPr>
          <w:rFonts w:ascii="ＭＳ 明朝" w:hAnsi="ＭＳ 明朝"/>
        </w:rPr>
      </w:pPr>
    </w:p>
    <w:p w14:paraId="23B9E214" w14:textId="77777777" w:rsidR="00576D1F" w:rsidRPr="00E84AF7" w:rsidRDefault="00576D1F" w:rsidP="00E84AF7">
      <w:pPr>
        <w:ind w:leftChars="100" w:left="710" w:hangingChars="237" w:hanging="500"/>
        <w:rPr>
          <w:rFonts w:ascii="ＭＳ 明朝" w:hAnsi="ＭＳ 明朝"/>
          <w:b/>
        </w:rPr>
      </w:pPr>
      <w:r w:rsidRPr="00E84AF7">
        <w:rPr>
          <w:rFonts w:ascii="ＭＳ 明朝" w:hAnsi="ＭＳ 明朝" w:hint="eastAsia"/>
          <w:b/>
        </w:rPr>
        <w:lastRenderedPageBreak/>
        <w:t xml:space="preserve">（３）第三者からの苦情相談 </w:t>
      </w:r>
    </w:p>
    <w:p w14:paraId="2D22D702" w14:textId="77777777" w:rsidR="00576D1F" w:rsidRDefault="005C49BA" w:rsidP="005C49BA">
      <w:pPr>
        <w:ind w:leftChars="300" w:left="1128" w:hangingChars="237" w:hanging="498"/>
        <w:rPr>
          <w:rFonts w:ascii="ＭＳ 明朝" w:hAnsi="ＭＳ 明朝"/>
        </w:rPr>
      </w:pPr>
      <w:r w:rsidRPr="00DD4DE5">
        <w:rPr>
          <w:rFonts w:ascii="ＭＳ 明朝" w:hAnsi="ＭＳ 明朝" w:hint="eastAsia"/>
        </w:rPr>
        <w:t>（</w:t>
      </w:r>
      <w:r w:rsidR="00576D1F" w:rsidRPr="00DD4DE5">
        <w:rPr>
          <w:rFonts w:ascii="ＭＳ 明朝" w:hAnsi="ＭＳ 明朝" w:hint="eastAsia"/>
        </w:rPr>
        <w:t>例）上司から性的なからかいを日常的に繰り返し受けているのを見て不快に思う</w:t>
      </w:r>
      <w:r w:rsidR="00DB575F" w:rsidRPr="00DD4DE5">
        <w:rPr>
          <w:rFonts w:ascii="ＭＳ 明朝" w:hAnsi="ＭＳ 明朝" w:hint="eastAsia"/>
        </w:rPr>
        <w:t>同僚の女性従業員</w:t>
      </w:r>
      <w:r w:rsidR="00576D1F" w:rsidRPr="00DD4DE5">
        <w:rPr>
          <w:rFonts w:ascii="ＭＳ 明朝" w:hAnsi="ＭＳ 明朝" w:hint="eastAsia"/>
        </w:rPr>
        <w:t>から相談があった場合には、同僚の女性</w:t>
      </w:r>
      <w:r w:rsidRPr="00DD4DE5">
        <w:rPr>
          <w:rFonts w:ascii="ＭＳ 明朝" w:hAnsi="ＭＳ 明朝" w:hint="eastAsia"/>
        </w:rPr>
        <w:t>従業員</w:t>
      </w:r>
      <w:r w:rsidR="00576D1F" w:rsidRPr="00DD4DE5">
        <w:rPr>
          <w:rFonts w:ascii="ＭＳ 明朝" w:hAnsi="ＭＳ 明朝" w:hint="eastAsia"/>
        </w:rPr>
        <w:t>及びその上司から事情を聴き、その事実がセクハラであると思われる場合には、その上司に対し所属長を通じ、又は</w:t>
      </w:r>
      <w:r w:rsidR="00A11A22">
        <w:rPr>
          <w:rFonts w:ascii="ＭＳ 明朝" w:hAnsi="ＭＳ 明朝" w:hint="eastAsia"/>
        </w:rPr>
        <w:t>窓口担当者が</w:t>
      </w:r>
      <w:r w:rsidR="00576D1F" w:rsidRPr="00DD4DE5">
        <w:rPr>
          <w:rFonts w:ascii="ＭＳ 明朝" w:hAnsi="ＭＳ 明朝" w:hint="eastAsia"/>
        </w:rPr>
        <w:t xml:space="preserve">直接に注意する。 </w:t>
      </w:r>
    </w:p>
    <w:p w14:paraId="2C9F34FB" w14:textId="77777777" w:rsidR="00E84AF7" w:rsidRPr="00DD4DE5" w:rsidRDefault="00E84AF7" w:rsidP="005C49BA">
      <w:pPr>
        <w:ind w:leftChars="300" w:left="1128" w:hangingChars="237" w:hanging="498"/>
        <w:rPr>
          <w:rFonts w:ascii="ＭＳ 明朝" w:hAnsi="ＭＳ 明朝"/>
        </w:rPr>
      </w:pPr>
    </w:p>
    <w:p w14:paraId="72C03F12" w14:textId="77777777" w:rsidR="00576D1F" w:rsidRPr="0096293E" w:rsidRDefault="005C49BA" w:rsidP="005C49BA">
      <w:pPr>
        <w:ind w:leftChars="300" w:left="1128" w:hangingChars="237" w:hanging="498"/>
        <w:rPr>
          <w:rFonts w:ascii="ＭＳ Ｐ明朝" w:eastAsia="ＭＳ Ｐ明朝" w:hAnsi="ＭＳ Ｐ明朝"/>
        </w:rPr>
      </w:pPr>
      <w:r w:rsidRPr="00DD4DE5">
        <w:rPr>
          <w:rFonts w:ascii="ＭＳ 明朝" w:hAnsi="ＭＳ 明朝" w:hint="eastAsia"/>
        </w:rPr>
        <w:t>（</w:t>
      </w:r>
      <w:r w:rsidR="00576D1F" w:rsidRPr="00DD4DE5">
        <w:rPr>
          <w:rFonts w:ascii="ＭＳ 明朝" w:hAnsi="ＭＳ 明朝" w:hint="eastAsia"/>
        </w:rPr>
        <w:t>例）</w:t>
      </w:r>
      <w:r w:rsidR="0043484C">
        <w:rPr>
          <w:rFonts w:ascii="ＭＳ 明朝" w:hAnsi="ＭＳ 明朝" w:hint="eastAsia"/>
        </w:rPr>
        <w:t>同僚</w:t>
      </w:r>
      <w:r w:rsidRPr="00DD4DE5">
        <w:rPr>
          <w:rFonts w:ascii="ＭＳ 明朝" w:hAnsi="ＭＳ 明朝" w:hint="eastAsia"/>
        </w:rPr>
        <w:t>従業員</w:t>
      </w:r>
      <w:r w:rsidR="00576D1F" w:rsidRPr="00DD4DE5">
        <w:rPr>
          <w:rFonts w:ascii="ＭＳ 明朝" w:hAnsi="ＭＳ 明朝" w:hint="eastAsia"/>
        </w:rPr>
        <w:t>に執拗につきまとったり、その身体に不必要に</w:t>
      </w:r>
      <w:r w:rsidR="00A11A22">
        <w:rPr>
          <w:rFonts w:ascii="ＭＳ 明朝" w:hAnsi="ＭＳ 明朝" w:hint="eastAsia"/>
        </w:rPr>
        <w:t>触ったり</w:t>
      </w:r>
      <w:r w:rsidR="00526DB2">
        <w:rPr>
          <w:rFonts w:ascii="ＭＳ 明朝" w:hAnsi="ＭＳ 明朝" w:hint="eastAsia"/>
        </w:rPr>
        <w:t>する従業</w:t>
      </w:r>
      <w:r w:rsidRPr="00DD4DE5">
        <w:rPr>
          <w:rFonts w:ascii="ＭＳ 明朝" w:hAnsi="ＭＳ 明朝" w:hint="eastAsia"/>
        </w:rPr>
        <w:t>員</w:t>
      </w:r>
      <w:r w:rsidR="00576D1F" w:rsidRPr="00DD4DE5">
        <w:rPr>
          <w:rFonts w:ascii="ＭＳ 明朝" w:hAnsi="ＭＳ 明朝" w:hint="eastAsia"/>
        </w:rPr>
        <w:t>がいるが、</w:t>
      </w:r>
      <w:r w:rsidR="0043484C">
        <w:rPr>
          <w:rFonts w:ascii="ＭＳ 明朝" w:hAnsi="ＭＳ 明朝" w:hint="eastAsia"/>
        </w:rPr>
        <w:t>被害を受けている従業員</w:t>
      </w:r>
      <w:r w:rsidR="00576D1F" w:rsidRPr="00DD4DE5">
        <w:rPr>
          <w:rFonts w:ascii="ＭＳ 明朝" w:hAnsi="ＭＳ 明朝" w:hint="eastAsia"/>
        </w:rPr>
        <w:t>は立場が弱いため苦情を申し出ることをしないような場合について</w:t>
      </w:r>
      <w:r w:rsidR="0043484C">
        <w:rPr>
          <w:rFonts w:ascii="ＭＳ 明朝" w:hAnsi="ＭＳ 明朝" w:hint="eastAsia"/>
        </w:rPr>
        <w:t>、</w:t>
      </w:r>
      <w:r w:rsidR="00576D1F" w:rsidRPr="00DD4DE5">
        <w:rPr>
          <w:rFonts w:ascii="ＭＳ 明朝" w:hAnsi="ＭＳ 明朝" w:hint="eastAsia"/>
        </w:rPr>
        <w:t>第三者から相談があったときには、本人から事情を聴き事実が認められる場合には、本人の意思を確認のうえ、所属長を通じ、又は</w:t>
      </w:r>
      <w:r w:rsidR="0043484C">
        <w:rPr>
          <w:rFonts w:ascii="ＭＳ 明朝" w:hAnsi="ＭＳ 明朝" w:hint="eastAsia"/>
        </w:rPr>
        <w:t>窓口担当者</w:t>
      </w:r>
      <w:r w:rsidR="00576D1F" w:rsidRPr="00DD4DE5">
        <w:rPr>
          <w:rFonts w:ascii="ＭＳ 明朝" w:hAnsi="ＭＳ 明朝" w:hint="eastAsia"/>
        </w:rPr>
        <w:t>が直接に加害者とされる</w:t>
      </w:r>
      <w:r>
        <w:rPr>
          <w:rFonts w:ascii="ＭＳ Ｐ明朝" w:eastAsia="ＭＳ Ｐ明朝" w:hAnsi="ＭＳ Ｐ明朝" w:hint="eastAsia"/>
        </w:rPr>
        <w:t>従業員</w:t>
      </w:r>
      <w:r w:rsidR="00576D1F" w:rsidRPr="005C49BA">
        <w:rPr>
          <w:rFonts w:ascii="ＭＳ Ｐ明朝" w:eastAsia="ＭＳ Ｐ明朝" w:hAnsi="ＭＳ Ｐ明朝" w:hint="eastAsia"/>
        </w:rPr>
        <w:t>から事情を聴き、注意する。</w:t>
      </w:r>
    </w:p>
    <w:sectPr w:rsidR="00576D1F" w:rsidRPr="0096293E" w:rsidSect="003D7AC9">
      <w:headerReference w:type="default" r:id="rId8"/>
      <w:footerReference w:type="even" r:id="rId9"/>
      <w:footerReference w:type="default" r:id="rId10"/>
      <w:pgSz w:w="11906" w:h="16838" w:code="9"/>
      <w:pgMar w:top="1701" w:right="1134" w:bottom="1418"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2F6D" w14:textId="77777777" w:rsidR="00676291" w:rsidRDefault="00676291">
      <w:r>
        <w:separator/>
      </w:r>
    </w:p>
  </w:endnote>
  <w:endnote w:type="continuationSeparator" w:id="0">
    <w:p w14:paraId="578A50FF" w14:textId="77777777" w:rsidR="00676291" w:rsidRDefault="0067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Ryumin-regular-Identity-H">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hinGo-Medium-Identity-H">
    <w:altName w:val="HGPｺﾞｼｯｸE"/>
    <w:panose1 w:val="00000000000000000000"/>
    <w:charset w:val="80"/>
    <w:family w:val="auto"/>
    <w:notTrueType/>
    <w:pitch w:val="default"/>
    <w:sig w:usb0="00000001" w:usb1="08070000" w:usb2="00000010" w:usb3="00000000" w:csb0="00020000" w:csb1="00000000"/>
  </w:font>
  <w:font w:name="ShinGo-regular-Identity-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8020" w14:textId="77777777" w:rsidR="00C63F05" w:rsidRDefault="00C63F05" w:rsidP="00907C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6917FB" w14:textId="77777777" w:rsidR="00C63F05" w:rsidRDefault="00C63F05" w:rsidP="00907CE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5DFD" w14:textId="77777777" w:rsidR="00C63F05" w:rsidRDefault="00C63F05">
    <w:pPr>
      <w:pStyle w:val="a3"/>
      <w:jc w:val="center"/>
    </w:pPr>
    <w:r>
      <w:fldChar w:fldCharType="begin"/>
    </w:r>
    <w:r>
      <w:instrText xml:space="preserve"> PAGE   \* MERGEFORMAT </w:instrText>
    </w:r>
    <w:r>
      <w:fldChar w:fldCharType="separate"/>
    </w:r>
    <w:r w:rsidR="007A74FE" w:rsidRPr="00446AF2">
      <w:rPr>
        <w:noProof/>
      </w:rPr>
      <w:t>10</w:t>
    </w:r>
    <w:r>
      <w:fldChar w:fldCharType="end"/>
    </w:r>
  </w:p>
  <w:p w14:paraId="0EEC8A6E" w14:textId="1DA46957" w:rsidR="00C63F05" w:rsidRPr="000E29B6" w:rsidRDefault="00C63F05" w:rsidP="005D6439">
    <w:pPr>
      <w:pStyle w:val="a3"/>
      <w:ind w:right="140"/>
      <w:jc w:val="right"/>
      <w:rPr>
        <w:sz w:val="16"/>
        <w:szCs w:val="16"/>
      </w:rPr>
    </w:pPr>
    <w:r w:rsidRPr="000E29B6">
      <w:rPr>
        <w:rFonts w:ascii="Times New Roman" w:hAnsi="Times New Roman" w:hint="eastAsia"/>
        <w:color w:val="999999"/>
        <w:sz w:val="16"/>
        <w:szCs w:val="16"/>
      </w:rPr>
      <w:t>Copyright</w:t>
    </w:r>
    <w:r w:rsidR="00357E92">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sidRPr="000E29B6">
      <w:rPr>
        <w:rFonts w:ascii="Times New Roman" w:hAnsi="Times New Roman" w:hint="eastAsia"/>
        <w:color w:val="999999"/>
        <w:sz w:val="16"/>
        <w:szCs w:val="16"/>
      </w:rPr>
      <w:t xml:space="preserve"> Human Terrace Co.</w:t>
    </w:r>
    <w:r w:rsidR="00357E92">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p w14:paraId="2387576F" w14:textId="77777777" w:rsidR="00C63F05" w:rsidRPr="003D7AC9" w:rsidRDefault="00C63F05" w:rsidP="00907CE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A0A3" w14:textId="77777777" w:rsidR="00676291" w:rsidRDefault="00676291">
      <w:r>
        <w:separator/>
      </w:r>
    </w:p>
  </w:footnote>
  <w:footnote w:type="continuationSeparator" w:id="0">
    <w:p w14:paraId="4604D53E" w14:textId="77777777" w:rsidR="00676291" w:rsidRDefault="0067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7E61" w14:textId="77777777" w:rsidR="00C63F05" w:rsidRPr="000E29B6" w:rsidRDefault="00C63F05" w:rsidP="003D7AC9">
    <w:pPr>
      <w:pStyle w:val="a7"/>
      <w:jc w:val="right"/>
      <w:rPr>
        <w:color w:val="999999"/>
      </w:rPr>
    </w:pPr>
    <w:r w:rsidRPr="000E29B6">
      <w:rPr>
        <w:rFonts w:hint="eastAsia"/>
        <w:color w:val="999999"/>
      </w:rPr>
      <w:t>ヒューマンテラス　雛型規程</w:t>
    </w:r>
  </w:p>
  <w:p w14:paraId="52A128B4" w14:textId="1018C639" w:rsidR="00C63F05" w:rsidRPr="00357E92" w:rsidRDefault="00240A14" w:rsidP="00357E92">
    <w:pPr>
      <w:pStyle w:val="a7"/>
      <w:jc w:val="right"/>
      <w:rPr>
        <w:color w:val="999999"/>
        <w:sz w:val="18"/>
        <w:szCs w:val="18"/>
      </w:rPr>
    </w:pPr>
    <w:r>
      <w:rPr>
        <w:rFonts w:hint="eastAsia"/>
        <w:color w:val="999999"/>
        <w:sz w:val="18"/>
        <w:szCs w:val="18"/>
      </w:rPr>
      <w:t>セクシャル</w:t>
    </w:r>
    <w:r w:rsidR="00357E92" w:rsidRPr="00357E92">
      <w:rPr>
        <w:rFonts w:hint="eastAsia"/>
        <w:color w:val="999999"/>
        <w:sz w:val="18"/>
        <w:szCs w:val="18"/>
      </w:rPr>
      <w:t>ハラスメントの防止に関する規程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00D80"/>
    <w:multiLevelType w:val="hybridMultilevel"/>
    <w:tmpl w:val="36441BB2"/>
    <w:lvl w:ilvl="0" w:tplc="A7C258C0">
      <w:numFmt w:val="bullet"/>
      <w:lvlText w:val="・"/>
      <w:lvlJc w:val="left"/>
      <w:pPr>
        <w:tabs>
          <w:tab w:val="num" w:pos="570"/>
        </w:tabs>
        <w:ind w:left="570" w:hanging="360"/>
      </w:pPr>
      <w:rPr>
        <w:rFonts w:ascii="ＭＳ 明朝" w:eastAsia="ＭＳ 明朝" w:hAnsi="ＭＳ 明朝" w:cs="Ryumin-regular-Identity-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173C1C"/>
    <w:multiLevelType w:val="hybridMultilevel"/>
    <w:tmpl w:val="5538DDE0"/>
    <w:lvl w:ilvl="0" w:tplc="A7C258C0">
      <w:numFmt w:val="bullet"/>
      <w:lvlText w:val="・"/>
      <w:lvlJc w:val="left"/>
      <w:pPr>
        <w:tabs>
          <w:tab w:val="num" w:pos="570"/>
        </w:tabs>
        <w:ind w:left="570" w:hanging="360"/>
      </w:pPr>
      <w:rPr>
        <w:rFonts w:ascii="ＭＳ 明朝" w:eastAsia="ＭＳ 明朝" w:hAnsi="ＭＳ 明朝" w:cs="Ryumin-regular-Identity-H"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E6A359C"/>
    <w:multiLevelType w:val="hybridMultilevel"/>
    <w:tmpl w:val="C30ACE26"/>
    <w:lvl w:ilvl="0" w:tplc="6E866F50">
      <w:start w:val="2"/>
      <w:numFmt w:val="bullet"/>
      <w:lvlText w:val="・"/>
      <w:lvlJc w:val="left"/>
      <w:pPr>
        <w:tabs>
          <w:tab w:val="num" w:pos="360"/>
        </w:tabs>
        <w:ind w:left="360" w:hanging="360"/>
      </w:pPr>
      <w:rPr>
        <w:rFonts w:ascii="ＭＳ 明朝" w:eastAsia="ＭＳ 明朝" w:hAnsi="ＭＳ 明朝" w:cs="Ryumin-regular-Identity-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3E"/>
    <w:rsid w:val="0004151E"/>
    <w:rsid w:val="00081176"/>
    <w:rsid w:val="00083121"/>
    <w:rsid w:val="000D2F3D"/>
    <w:rsid w:val="0011591C"/>
    <w:rsid w:val="0013404F"/>
    <w:rsid w:val="001355D1"/>
    <w:rsid w:val="001435FB"/>
    <w:rsid w:val="00144A06"/>
    <w:rsid w:val="00144CE1"/>
    <w:rsid w:val="00177144"/>
    <w:rsid w:val="00197DFD"/>
    <w:rsid w:val="001D638C"/>
    <w:rsid w:val="001E1A2B"/>
    <w:rsid w:val="001E6213"/>
    <w:rsid w:val="001F57C5"/>
    <w:rsid w:val="0020279B"/>
    <w:rsid w:val="002107E0"/>
    <w:rsid w:val="00240A14"/>
    <w:rsid w:val="002502D4"/>
    <w:rsid w:val="002553BB"/>
    <w:rsid w:val="002616EE"/>
    <w:rsid w:val="00264D5D"/>
    <w:rsid w:val="002772BC"/>
    <w:rsid w:val="002837DE"/>
    <w:rsid w:val="0028529F"/>
    <w:rsid w:val="00291EF9"/>
    <w:rsid w:val="00294391"/>
    <w:rsid w:val="002B1511"/>
    <w:rsid w:val="002D74A5"/>
    <w:rsid w:val="00300F44"/>
    <w:rsid w:val="00313D4C"/>
    <w:rsid w:val="00315578"/>
    <w:rsid w:val="00357E92"/>
    <w:rsid w:val="00370D56"/>
    <w:rsid w:val="0038629B"/>
    <w:rsid w:val="0039131C"/>
    <w:rsid w:val="003A2E52"/>
    <w:rsid w:val="003A7458"/>
    <w:rsid w:val="003D1049"/>
    <w:rsid w:val="003D7AC9"/>
    <w:rsid w:val="003E076D"/>
    <w:rsid w:val="003E381E"/>
    <w:rsid w:val="003E3C14"/>
    <w:rsid w:val="004036BB"/>
    <w:rsid w:val="004233DA"/>
    <w:rsid w:val="004344B8"/>
    <w:rsid w:val="0043484C"/>
    <w:rsid w:val="00446AF2"/>
    <w:rsid w:val="00480707"/>
    <w:rsid w:val="00487147"/>
    <w:rsid w:val="004A7418"/>
    <w:rsid w:val="004C1E01"/>
    <w:rsid w:val="004E6CE6"/>
    <w:rsid w:val="004F25D9"/>
    <w:rsid w:val="004F7725"/>
    <w:rsid w:val="00526DB2"/>
    <w:rsid w:val="00546A1B"/>
    <w:rsid w:val="00562B95"/>
    <w:rsid w:val="00576D1F"/>
    <w:rsid w:val="00582BFE"/>
    <w:rsid w:val="005B73DD"/>
    <w:rsid w:val="005C49BA"/>
    <w:rsid w:val="005D6439"/>
    <w:rsid w:val="005E08FA"/>
    <w:rsid w:val="005F26EA"/>
    <w:rsid w:val="005F578F"/>
    <w:rsid w:val="006017E1"/>
    <w:rsid w:val="0060685C"/>
    <w:rsid w:val="0062647C"/>
    <w:rsid w:val="00626A8B"/>
    <w:rsid w:val="00645E35"/>
    <w:rsid w:val="0064675F"/>
    <w:rsid w:val="00652C3D"/>
    <w:rsid w:val="00676291"/>
    <w:rsid w:val="00676A03"/>
    <w:rsid w:val="00677CF2"/>
    <w:rsid w:val="00683FEF"/>
    <w:rsid w:val="006B1CA7"/>
    <w:rsid w:val="006E0246"/>
    <w:rsid w:val="006F0578"/>
    <w:rsid w:val="007175E7"/>
    <w:rsid w:val="0074739F"/>
    <w:rsid w:val="00766F4A"/>
    <w:rsid w:val="00790771"/>
    <w:rsid w:val="0079576F"/>
    <w:rsid w:val="007A39F6"/>
    <w:rsid w:val="007A74FE"/>
    <w:rsid w:val="007B4CF7"/>
    <w:rsid w:val="007C20F1"/>
    <w:rsid w:val="007F2237"/>
    <w:rsid w:val="007F61B6"/>
    <w:rsid w:val="008754CB"/>
    <w:rsid w:val="0088238B"/>
    <w:rsid w:val="0089177B"/>
    <w:rsid w:val="008B7F4B"/>
    <w:rsid w:val="008F0FF7"/>
    <w:rsid w:val="00907CED"/>
    <w:rsid w:val="0092259A"/>
    <w:rsid w:val="00960C61"/>
    <w:rsid w:val="0096293E"/>
    <w:rsid w:val="00962C63"/>
    <w:rsid w:val="00971882"/>
    <w:rsid w:val="009838FD"/>
    <w:rsid w:val="009863D3"/>
    <w:rsid w:val="00987488"/>
    <w:rsid w:val="009B2BED"/>
    <w:rsid w:val="009B37CA"/>
    <w:rsid w:val="009C125A"/>
    <w:rsid w:val="009D1B12"/>
    <w:rsid w:val="009D2E37"/>
    <w:rsid w:val="009F66AC"/>
    <w:rsid w:val="00A01799"/>
    <w:rsid w:val="00A10A52"/>
    <w:rsid w:val="00A11A22"/>
    <w:rsid w:val="00A566EA"/>
    <w:rsid w:val="00A9463D"/>
    <w:rsid w:val="00AA49DC"/>
    <w:rsid w:val="00AB73D1"/>
    <w:rsid w:val="00AC5EE6"/>
    <w:rsid w:val="00AD2790"/>
    <w:rsid w:val="00AD487B"/>
    <w:rsid w:val="00B23344"/>
    <w:rsid w:val="00B2438D"/>
    <w:rsid w:val="00B751F5"/>
    <w:rsid w:val="00B802E8"/>
    <w:rsid w:val="00B86AA4"/>
    <w:rsid w:val="00BB2750"/>
    <w:rsid w:val="00BE4949"/>
    <w:rsid w:val="00C0231A"/>
    <w:rsid w:val="00C1136F"/>
    <w:rsid w:val="00C63F05"/>
    <w:rsid w:val="00C8702E"/>
    <w:rsid w:val="00CB2382"/>
    <w:rsid w:val="00CB6145"/>
    <w:rsid w:val="00CC4F1B"/>
    <w:rsid w:val="00CD1E14"/>
    <w:rsid w:val="00CF7085"/>
    <w:rsid w:val="00D20F0E"/>
    <w:rsid w:val="00D4409F"/>
    <w:rsid w:val="00D71E27"/>
    <w:rsid w:val="00D721BF"/>
    <w:rsid w:val="00DB575F"/>
    <w:rsid w:val="00DD4DE5"/>
    <w:rsid w:val="00DF2670"/>
    <w:rsid w:val="00DF6C88"/>
    <w:rsid w:val="00E034C9"/>
    <w:rsid w:val="00E84AF7"/>
    <w:rsid w:val="00EC2B56"/>
    <w:rsid w:val="00ED2403"/>
    <w:rsid w:val="00EE0EFC"/>
    <w:rsid w:val="00EE54B6"/>
    <w:rsid w:val="00EF6629"/>
    <w:rsid w:val="00F4033E"/>
    <w:rsid w:val="00F43C3F"/>
    <w:rsid w:val="00F45913"/>
    <w:rsid w:val="00F631CD"/>
    <w:rsid w:val="00F86C64"/>
    <w:rsid w:val="00FD120D"/>
    <w:rsid w:val="00FE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A09EEA"/>
  <w15:chartTrackingRefBased/>
  <w15:docId w15:val="{D2A87896-2AD2-43F4-B6A7-4C2BCA17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07CED"/>
    <w:pPr>
      <w:tabs>
        <w:tab w:val="center" w:pos="4252"/>
        <w:tab w:val="right" w:pos="8504"/>
      </w:tabs>
      <w:snapToGrid w:val="0"/>
    </w:pPr>
  </w:style>
  <w:style w:type="character" w:styleId="a5">
    <w:name w:val="page number"/>
    <w:basedOn w:val="a0"/>
    <w:rsid w:val="00907CED"/>
  </w:style>
  <w:style w:type="paragraph" w:styleId="a6">
    <w:name w:val="Balloon Text"/>
    <w:basedOn w:val="a"/>
    <w:semiHidden/>
    <w:rsid w:val="00907CED"/>
    <w:rPr>
      <w:rFonts w:ascii="Arial" w:eastAsia="ＭＳ ゴシック" w:hAnsi="Arial"/>
      <w:sz w:val="18"/>
      <w:szCs w:val="18"/>
    </w:rPr>
  </w:style>
  <w:style w:type="paragraph" w:styleId="a7">
    <w:name w:val="header"/>
    <w:basedOn w:val="a"/>
    <w:link w:val="a8"/>
    <w:unhideWhenUsed/>
    <w:rsid w:val="00576D1F"/>
    <w:pPr>
      <w:tabs>
        <w:tab w:val="center" w:pos="4252"/>
        <w:tab w:val="right" w:pos="8504"/>
      </w:tabs>
      <w:snapToGrid w:val="0"/>
    </w:pPr>
  </w:style>
  <w:style w:type="character" w:customStyle="1" w:styleId="a8">
    <w:name w:val="ヘッダー (文字)"/>
    <w:link w:val="a7"/>
    <w:uiPriority w:val="99"/>
    <w:semiHidden/>
    <w:rsid w:val="00576D1F"/>
    <w:rPr>
      <w:kern w:val="2"/>
      <w:sz w:val="21"/>
      <w:szCs w:val="24"/>
    </w:rPr>
  </w:style>
  <w:style w:type="character" w:styleId="a9">
    <w:name w:val="annotation reference"/>
    <w:uiPriority w:val="99"/>
    <w:semiHidden/>
    <w:unhideWhenUsed/>
    <w:rsid w:val="00AD487B"/>
    <w:rPr>
      <w:sz w:val="18"/>
      <w:szCs w:val="18"/>
    </w:rPr>
  </w:style>
  <w:style w:type="paragraph" w:styleId="aa">
    <w:name w:val="annotation text"/>
    <w:basedOn w:val="a"/>
    <w:link w:val="ab"/>
    <w:uiPriority w:val="99"/>
    <w:semiHidden/>
    <w:unhideWhenUsed/>
    <w:rsid w:val="00AD487B"/>
    <w:pPr>
      <w:jc w:val="left"/>
    </w:pPr>
  </w:style>
  <w:style w:type="character" w:customStyle="1" w:styleId="ab">
    <w:name w:val="コメント文字列 (文字)"/>
    <w:link w:val="aa"/>
    <w:uiPriority w:val="99"/>
    <w:semiHidden/>
    <w:rsid w:val="00AD487B"/>
    <w:rPr>
      <w:kern w:val="2"/>
      <w:sz w:val="21"/>
      <w:szCs w:val="24"/>
    </w:rPr>
  </w:style>
  <w:style w:type="paragraph" w:styleId="ac">
    <w:name w:val="annotation subject"/>
    <w:basedOn w:val="aa"/>
    <w:next w:val="aa"/>
    <w:link w:val="ad"/>
    <w:uiPriority w:val="99"/>
    <w:semiHidden/>
    <w:unhideWhenUsed/>
    <w:rsid w:val="00AD487B"/>
    <w:rPr>
      <w:b/>
      <w:bCs/>
    </w:rPr>
  </w:style>
  <w:style w:type="character" w:customStyle="1" w:styleId="ad">
    <w:name w:val="コメント内容 (文字)"/>
    <w:link w:val="ac"/>
    <w:uiPriority w:val="99"/>
    <w:semiHidden/>
    <w:rsid w:val="00AD487B"/>
    <w:rPr>
      <w:b/>
      <w:bCs/>
      <w:kern w:val="2"/>
      <w:sz w:val="21"/>
      <w:szCs w:val="24"/>
    </w:rPr>
  </w:style>
  <w:style w:type="character" w:customStyle="1" w:styleId="a4">
    <w:name w:val="フッター (文字)"/>
    <w:link w:val="a3"/>
    <w:uiPriority w:val="99"/>
    <w:rsid w:val="003D7A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3D09-67DE-41E6-8C75-452C32E9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1176</Words>
  <Characters>6707</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セクシュアルハラスメントの防止に関する規定</vt:lpstr>
      <vt:lpstr>セクシュアルハラスメントの防止に関する規定</vt:lpstr>
    </vt:vector>
  </TitlesOfParts>
  <Company>Human Terrace</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セクシャルハラスメントの防止に関する規定</dc:title>
  <dc:subject/>
  <dc:creator>江越洋二</dc:creator>
  <cp:keywords/>
  <cp:lastModifiedBy>桃北 恭子</cp:lastModifiedBy>
  <cp:revision>6</cp:revision>
  <cp:lastPrinted>2014-12-15T04:08:00Z</cp:lastPrinted>
  <dcterms:created xsi:type="dcterms:W3CDTF">2020-03-18T02:39:00Z</dcterms:created>
  <dcterms:modified xsi:type="dcterms:W3CDTF">2020-03-23T06:09:00Z</dcterms:modified>
</cp:coreProperties>
</file>