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70A4" w14:textId="77777777" w:rsidR="00177404" w:rsidRDefault="00E8616C">
      <w:r>
        <w:rPr>
          <w:noProof/>
        </w:rPr>
        <w:pict w14:anchorId="56371E04">
          <v:rect id="_x0000_s1028" style="position:absolute;left:0;text-align:left;margin-left:-40.9pt;margin-top:-32pt;width:767.25pt;height:75.8pt;z-index:251656704" fillcolor="#fde9d9">
            <v:textbox inset="5.85pt,.7pt,5.85pt,.7pt">
              <w:txbxContent>
                <w:p w14:paraId="04CD058F" w14:textId="77777777" w:rsidR="00072E8C" w:rsidRPr="006350F0" w:rsidRDefault="00072E8C" w:rsidP="003E0FD5">
                  <w:pPr>
                    <w:snapToGrid w:val="0"/>
                    <w:jc w:val="left"/>
                    <w:rPr>
                      <w:rFonts w:ascii="ＭＳ ゴシック" w:eastAsia="ＭＳ ゴシック" w:hAnsi="ＭＳ ゴシック"/>
                      <w:sz w:val="18"/>
                      <w:szCs w:val="18"/>
                    </w:rPr>
                  </w:pPr>
                  <w:r w:rsidRPr="006350F0">
                    <w:rPr>
                      <w:rFonts w:ascii="ＭＳ ゴシック" w:eastAsia="ＭＳ ゴシック" w:hAnsi="ＭＳ ゴシック" w:hint="eastAsia"/>
                      <w:sz w:val="18"/>
                      <w:szCs w:val="18"/>
                    </w:rPr>
                    <w:t>下記（1）（2）に該当する「監視・断続的労働従事者」については、予め労働基準監督署長の許可を得た場合に限り、労働時間・休憩・休日に関する規定を適用しない（＝適用除外とする）取り扱いとなります。申請書</w:t>
                  </w:r>
                  <w:r>
                    <w:rPr>
                      <w:rFonts w:ascii="ＭＳ ゴシック" w:eastAsia="ＭＳ ゴシック" w:hAnsi="ＭＳ ゴシック" w:hint="eastAsia"/>
                      <w:sz w:val="18"/>
                      <w:szCs w:val="18"/>
                    </w:rPr>
                    <w:t>(2部)</w:t>
                  </w:r>
                  <w:r w:rsidRPr="006350F0">
                    <w:rPr>
                      <w:rFonts w:ascii="ＭＳ ゴシック" w:eastAsia="ＭＳ ゴシック" w:hAnsi="ＭＳ ゴシック" w:hint="eastAsia"/>
                      <w:sz w:val="18"/>
                      <w:szCs w:val="18"/>
                    </w:rPr>
                    <w:t>と併せて、勤務表など実際の労働様態の分かる書類を添付して手続きして下さい。なお、許可を得ない場合は、通常の労働者と同じ扱いとなります。</w:t>
                  </w:r>
                </w:p>
                <w:p w14:paraId="485AF6EC" w14:textId="77777777" w:rsidR="00072E8C" w:rsidRPr="006350F0" w:rsidRDefault="00072E8C" w:rsidP="003E0FD5">
                  <w:pPr>
                    <w:snapToGrid w:val="0"/>
                    <w:jc w:val="left"/>
                    <w:rPr>
                      <w:rFonts w:ascii="ＭＳ ゴシック" w:eastAsia="ＭＳ ゴシック" w:hAnsi="ＭＳ ゴシック"/>
                      <w:sz w:val="18"/>
                      <w:szCs w:val="18"/>
                    </w:rPr>
                  </w:pPr>
                </w:p>
                <w:p w14:paraId="64BF8982" w14:textId="77777777" w:rsidR="00072E8C" w:rsidRPr="006350F0" w:rsidRDefault="00072E8C" w:rsidP="002D2440">
                  <w:pPr>
                    <w:snapToGrid w:val="0"/>
                    <w:ind w:left="2482" w:hangingChars="1379" w:hanging="2482"/>
                    <w:jc w:val="left"/>
                    <w:rPr>
                      <w:rFonts w:ascii="ＭＳ ゴシック" w:eastAsia="ＭＳ ゴシック" w:hAnsi="ＭＳ ゴシック"/>
                      <w:sz w:val="18"/>
                      <w:szCs w:val="18"/>
                    </w:rPr>
                  </w:pPr>
                  <w:r w:rsidRPr="006350F0">
                    <w:rPr>
                      <w:rFonts w:ascii="ＭＳ ゴシック" w:eastAsia="ＭＳ ゴシック" w:hAnsi="ＭＳ ゴシック" w:hint="eastAsia"/>
                      <w:sz w:val="18"/>
                      <w:szCs w:val="18"/>
                    </w:rPr>
                    <w:t xml:space="preserve">(1) 監視労働に従事する者：　原則として一定部署にあって監視するのを本来の業務とするものですが、精神的緊張の高い業務、危険又は有害な場所における業務等は、許可の対象になりません。 </w:t>
                  </w:r>
                </w:p>
                <w:p w14:paraId="230B2EE6" w14:textId="77777777" w:rsidR="00072E8C" w:rsidRPr="006350F0" w:rsidRDefault="00072E8C" w:rsidP="003E0FD5">
                  <w:pPr>
                    <w:snapToGrid w:val="0"/>
                    <w:jc w:val="left"/>
                    <w:rPr>
                      <w:rFonts w:ascii="ＭＳ ゴシック" w:eastAsia="ＭＳ ゴシック" w:hAnsi="ＭＳ ゴシック"/>
                      <w:sz w:val="18"/>
                      <w:szCs w:val="18"/>
                    </w:rPr>
                  </w:pPr>
                  <w:r w:rsidRPr="006350F0">
                    <w:rPr>
                      <w:rFonts w:ascii="ＭＳ ゴシック" w:eastAsia="ＭＳ ゴシック" w:hAnsi="ＭＳ ゴシック" w:hint="eastAsia"/>
                      <w:sz w:val="18"/>
                      <w:szCs w:val="18"/>
                    </w:rPr>
                    <w:t>(2) 断続的労働に従事する者：本来作業が間歇的に行われ、作業時間が継続することなく、手待時間が多い業務に従事する者です。</w:t>
                  </w:r>
                </w:p>
              </w:txbxContent>
            </v:textbox>
          </v:rect>
        </w:pict>
      </w:r>
    </w:p>
    <w:p w14:paraId="63E02E46" w14:textId="77777777" w:rsidR="003E0FD5" w:rsidRDefault="003E0FD5"/>
    <w:p w14:paraId="2A5C2672" w14:textId="77777777" w:rsidR="003E0FD5" w:rsidRDefault="003E0FD5"/>
    <w:p w14:paraId="2C3BB649" w14:textId="77777777" w:rsidR="00177404" w:rsidRPr="003E0FD5" w:rsidRDefault="00E8616C">
      <w:pPr>
        <w:rPr>
          <w:b/>
          <w:sz w:val="32"/>
        </w:rPr>
      </w:pPr>
      <w:r>
        <w:rPr>
          <w:b/>
          <w:noProof/>
          <w:sz w:val="20"/>
        </w:rPr>
        <w:pict w14:anchorId="1B875972">
          <v:shapetype id="_x0000_t202" coordsize="21600,21600" o:spt="202" path="m,l,21600r21600,l21600,xe">
            <v:stroke joinstyle="miter"/>
            <v:path gradientshapeok="t" o:connecttype="rect"/>
          </v:shapetype>
          <v:shape id="_x0000_s1027" type="#_x0000_t202" style="position:absolute;left:0;text-align:left;margin-left:153pt;margin-top:0;width:81pt;height:45pt;z-index:251655680" stroked="f">
            <v:textbox>
              <w:txbxContent>
                <w:p w14:paraId="1DA5F437" w14:textId="77777777" w:rsidR="00072E8C" w:rsidRPr="003E0FD5" w:rsidRDefault="00072E8C">
                  <w:pPr>
                    <w:rPr>
                      <w:b/>
                      <w:sz w:val="24"/>
                    </w:rPr>
                  </w:pPr>
                  <w:r w:rsidRPr="003E0FD5">
                    <w:rPr>
                      <w:rFonts w:hint="eastAsia"/>
                      <w:b/>
                      <w:sz w:val="24"/>
                    </w:rPr>
                    <w:t>監　　　視</w:t>
                  </w:r>
                </w:p>
                <w:p w14:paraId="02969BC1" w14:textId="77777777" w:rsidR="00072E8C" w:rsidRPr="003E0FD5" w:rsidRDefault="00072E8C">
                  <w:pPr>
                    <w:rPr>
                      <w:b/>
                    </w:rPr>
                  </w:pPr>
                  <w:r w:rsidRPr="003E0FD5">
                    <w:rPr>
                      <w:rFonts w:hint="eastAsia"/>
                      <w:b/>
                      <w:sz w:val="24"/>
                    </w:rPr>
                    <w:t>断続的労働</w:t>
                  </w:r>
                </w:p>
              </w:txbxContent>
            </v:textbox>
          </v:shape>
        </w:pict>
      </w:r>
      <w:r w:rsidR="00177404" w:rsidRPr="003E0FD5">
        <w:rPr>
          <w:rFonts w:hint="eastAsia"/>
          <w:b/>
        </w:rPr>
        <w:t xml:space="preserve">　　　　　　　　　　　　　　　　　　　　　　　</w:t>
      </w:r>
      <w:r w:rsidR="00177404" w:rsidRPr="003E0FD5">
        <w:rPr>
          <w:rFonts w:hint="eastAsia"/>
          <w:b/>
          <w:sz w:val="32"/>
        </w:rPr>
        <w:t>に従事する者に対する適用除外許可申請書</w:t>
      </w:r>
    </w:p>
    <w:p w14:paraId="09CCE451" w14:textId="77777777" w:rsidR="00177404" w:rsidRDefault="00177404">
      <w:pPr>
        <w:rPr>
          <w:rFonts w:ascii="ＭＳ 明朝" w:hAnsi="ＭＳ 明朝"/>
          <w:sz w:val="20"/>
        </w:rPr>
      </w:pPr>
      <w:r>
        <w:rPr>
          <w:rFonts w:ascii="ＭＳ 明朝" w:hAnsi="ＭＳ 明朝" w:hint="eastAsia"/>
          <w:sz w:val="20"/>
        </w:rPr>
        <w:t>様式第14号（第34条関係）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620"/>
        <w:gridCol w:w="2700"/>
        <w:gridCol w:w="1620"/>
        <w:gridCol w:w="4860"/>
      </w:tblGrid>
      <w:tr w:rsidR="00177404" w14:paraId="05AD97E3" w14:textId="77777777" w:rsidTr="002D2440">
        <w:trPr>
          <w:cantSplit/>
          <w:trHeight w:val="567"/>
        </w:trPr>
        <w:tc>
          <w:tcPr>
            <w:tcW w:w="4500" w:type="dxa"/>
            <w:gridSpan w:val="2"/>
            <w:tcBorders>
              <w:top w:val="single" w:sz="8" w:space="0" w:color="auto"/>
              <w:left w:val="single" w:sz="8" w:space="0" w:color="auto"/>
            </w:tcBorders>
            <w:shd w:val="pct5" w:color="auto" w:fill="auto"/>
            <w:vAlign w:val="center"/>
          </w:tcPr>
          <w:p w14:paraId="145FAA15" w14:textId="77777777" w:rsidR="00177404" w:rsidRDefault="00177404">
            <w:pPr>
              <w:jc w:val="center"/>
            </w:pPr>
            <w:r>
              <w:rPr>
                <w:rFonts w:hint="eastAsia"/>
                <w:spacing w:val="184"/>
                <w:kern w:val="0"/>
                <w:fitText w:val="2520" w:id="-1590450687"/>
              </w:rPr>
              <w:t>事業の種</w:t>
            </w:r>
            <w:r>
              <w:rPr>
                <w:rFonts w:hint="eastAsia"/>
                <w:kern w:val="0"/>
                <w:fitText w:val="2520" w:id="-1590450687"/>
              </w:rPr>
              <w:t>類</w:t>
            </w:r>
          </w:p>
        </w:tc>
        <w:tc>
          <w:tcPr>
            <w:tcW w:w="4320" w:type="dxa"/>
            <w:gridSpan w:val="2"/>
            <w:tcBorders>
              <w:top w:val="single" w:sz="8" w:space="0" w:color="auto"/>
            </w:tcBorders>
            <w:shd w:val="pct5" w:color="auto" w:fill="auto"/>
            <w:vAlign w:val="center"/>
          </w:tcPr>
          <w:p w14:paraId="350C9303" w14:textId="77777777" w:rsidR="00177404" w:rsidRDefault="00177404">
            <w:pPr>
              <w:jc w:val="center"/>
            </w:pPr>
            <w:r>
              <w:rPr>
                <w:rFonts w:hint="eastAsia"/>
                <w:spacing w:val="184"/>
                <w:kern w:val="0"/>
                <w:fitText w:val="2520" w:id="-1590450432"/>
              </w:rPr>
              <w:t>事業の名</w:t>
            </w:r>
            <w:r>
              <w:rPr>
                <w:rFonts w:hint="eastAsia"/>
                <w:kern w:val="0"/>
                <w:fitText w:val="2520" w:id="-1590450432"/>
              </w:rPr>
              <w:t>称</w:t>
            </w:r>
          </w:p>
        </w:tc>
        <w:tc>
          <w:tcPr>
            <w:tcW w:w="4860" w:type="dxa"/>
            <w:tcBorders>
              <w:top w:val="single" w:sz="8" w:space="0" w:color="auto"/>
              <w:right w:val="single" w:sz="8" w:space="0" w:color="auto"/>
            </w:tcBorders>
            <w:shd w:val="pct5" w:color="auto" w:fill="auto"/>
            <w:vAlign w:val="center"/>
          </w:tcPr>
          <w:p w14:paraId="3E70BA73" w14:textId="77777777" w:rsidR="00177404" w:rsidRDefault="00177404">
            <w:pPr>
              <w:jc w:val="center"/>
            </w:pPr>
            <w:r>
              <w:rPr>
                <w:rFonts w:hint="eastAsia"/>
                <w:spacing w:val="168"/>
                <w:kern w:val="0"/>
                <w:fitText w:val="2940" w:id="-1590449408"/>
              </w:rPr>
              <w:t>事業の所在</w:t>
            </w:r>
            <w:r>
              <w:rPr>
                <w:rFonts w:hint="eastAsia"/>
                <w:kern w:val="0"/>
                <w:fitText w:val="2940" w:id="-1590449408"/>
              </w:rPr>
              <w:t>地</w:t>
            </w:r>
          </w:p>
        </w:tc>
      </w:tr>
      <w:tr w:rsidR="00177404" w14:paraId="445CED12" w14:textId="77777777" w:rsidTr="002D2440">
        <w:trPr>
          <w:cantSplit/>
          <w:trHeight w:val="1021"/>
        </w:trPr>
        <w:tc>
          <w:tcPr>
            <w:tcW w:w="4500" w:type="dxa"/>
            <w:gridSpan w:val="2"/>
            <w:tcBorders>
              <w:left w:val="single" w:sz="8" w:space="0" w:color="auto"/>
              <w:bottom w:val="single" w:sz="4" w:space="0" w:color="auto"/>
            </w:tcBorders>
          </w:tcPr>
          <w:p w14:paraId="6FA8853A" w14:textId="77777777" w:rsidR="00177404" w:rsidRDefault="00177404"/>
        </w:tc>
        <w:tc>
          <w:tcPr>
            <w:tcW w:w="4320" w:type="dxa"/>
            <w:gridSpan w:val="2"/>
            <w:tcBorders>
              <w:bottom w:val="single" w:sz="4" w:space="0" w:color="auto"/>
            </w:tcBorders>
          </w:tcPr>
          <w:p w14:paraId="2F0BF0E4" w14:textId="77777777" w:rsidR="00177404" w:rsidRDefault="00177404"/>
        </w:tc>
        <w:tc>
          <w:tcPr>
            <w:tcW w:w="4860" w:type="dxa"/>
            <w:tcBorders>
              <w:bottom w:val="single" w:sz="4" w:space="0" w:color="auto"/>
              <w:right w:val="single" w:sz="8" w:space="0" w:color="auto"/>
            </w:tcBorders>
          </w:tcPr>
          <w:p w14:paraId="7825272D" w14:textId="77777777" w:rsidR="00177404" w:rsidRDefault="00177404"/>
        </w:tc>
      </w:tr>
      <w:tr w:rsidR="00177404" w14:paraId="45C1AFE1" w14:textId="77777777" w:rsidTr="002D2440">
        <w:trPr>
          <w:cantSplit/>
          <w:trHeight w:val="567"/>
        </w:trPr>
        <w:tc>
          <w:tcPr>
            <w:tcW w:w="2880" w:type="dxa"/>
            <w:tcBorders>
              <w:left w:val="single" w:sz="8" w:space="0" w:color="auto"/>
              <w:bottom w:val="single" w:sz="4" w:space="0" w:color="auto"/>
            </w:tcBorders>
            <w:shd w:val="pct5" w:color="auto" w:fill="auto"/>
          </w:tcPr>
          <w:p w14:paraId="3BFFB1F7" w14:textId="77777777" w:rsidR="00177404" w:rsidRDefault="00177404"/>
        </w:tc>
        <w:tc>
          <w:tcPr>
            <w:tcW w:w="4320" w:type="dxa"/>
            <w:gridSpan w:val="2"/>
            <w:shd w:val="pct5" w:color="auto" w:fill="auto"/>
            <w:vAlign w:val="center"/>
          </w:tcPr>
          <w:p w14:paraId="5B5B362F" w14:textId="77777777" w:rsidR="00177404" w:rsidRDefault="00177404">
            <w:pPr>
              <w:jc w:val="center"/>
            </w:pPr>
            <w:r>
              <w:rPr>
                <w:rFonts w:hint="eastAsia"/>
                <w:spacing w:val="131"/>
                <w:kern w:val="0"/>
                <w:fitText w:val="2100" w:id="-1590445312"/>
              </w:rPr>
              <w:t>業務の種</w:t>
            </w:r>
            <w:r>
              <w:rPr>
                <w:rFonts w:hint="eastAsia"/>
                <w:spacing w:val="1"/>
                <w:kern w:val="0"/>
                <w:fitText w:val="2100" w:id="-1590445312"/>
              </w:rPr>
              <w:t>類</w:t>
            </w:r>
          </w:p>
        </w:tc>
        <w:tc>
          <w:tcPr>
            <w:tcW w:w="1620" w:type="dxa"/>
            <w:shd w:val="pct5" w:color="auto" w:fill="auto"/>
            <w:vAlign w:val="center"/>
          </w:tcPr>
          <w:p w14:paraId="553A80AA" w14:textId="77777777" w:rsidR="00177404" w:rsidRDefault="00177404">
            <w:pPr>
              <w:jc w:val="center"/>
            </w:pPr>
            <w:r>
              <w:rPr>
                <w:rFonts w:hint="eastAsia"/>
                <w:spacing w:val="315"/>
                <w:kern w:val="0"/>
                <w:fitText w:val="1050" w:id="-1590443776"/>
              </w:rPr>
              <w:t>員</w:t>
            </w:r>
            <w:r>
              <w:rPr>
                <w:rFonts w:hint="eastAsia"/>
                <w:kern w:val="0"/>
                <w:fitText w:val="1050" w:id="-1590443776"/>
              </w:rPr>
              <w:t>数</w:t>
            </w:r>
          </w:p>
        </w:tc>
        <w:tc>
          <w:tcPr>
            <w:tcW w:w="4860" w:type="dxa"/>
            <w:tcBorders>
              <w:right w:val="single" w:sz="8" w:space="0" w:color="auto"/>
            </w:tcBorders>
            <w:shd w:val="pct5" w:color="auto" w:fill="auto"/>
            <w:vAlign w:val="center"/>
          </w:tcPr>
          <w:p w14:paraId="4066E08F" w14:textId="77777777" w:rsidR="00177404" w:rsidRDefault="00177404">
            <w:pPr>
              <w:jc w:val="center"/>
            </w:pPr>
            <w:r>
              <w:rPr>
                <w:rFonts w:hint="eastAsia"/>
                <w:spacing w:val="236"/>
                <w:kern w:val="0"/>
                <w:fitText w:val="2940" w:id="-1590449407"/>
              </w:rPr>
              <w:t>労働の態</w:t>
            </w:r>
            <w:r>
              <w:rPr>
                <w:rFonts w:hint="eastAsia"/>
                <w:spacing w:val="1"/>
                <w:kern w:val="0"/>
                <w:fitText w:val="2940" w:id="-1590449407"/>
              </w:rPr>
              <w:t>様</w:t>
            </w:r>
          </w:p>
        </w:tc>
      </w:tr>
      <w:tr w:rsidR="00177404" w14:paraId="094CDCE9" w14:textId="77777777" w:rsidTr="002D2440">
        <w:trPr>
          <w:cantSplit/>
          <w:trHeight w:val="1588"/>
        </w:trPr>
        <w:tc>
          <w:tcPr>
            <w:tcW w:w="2880" w:type="dxa"/>
            <w:tcBorders>
              <w:left w:val="single" w:sz="8" w:space="0" w:color="auto"/>
              <w:bottom w:val="single" w:sz="4" w:space="0" w:color="auto"/>
            </w:tcBorders>
            <w:shd w:val="pct5" w:color="auto" w:fill="auto"/>
            <w:vAlign w:val="center"/>
          </w:tcPr>
          <w:p w14:paraId="32853417" w14:textId="77777777" w:rsidR="00177404" w:rsidRDefault="00177404">
            <w:pPr>
              <w:jc w:val="center"/>
            </w:pPr>
            <w:r>
              <w:rPr>
                <w:rFonts w:hint="eastAsia"/>
                <w:spacing w:val="630"/>
                <w:kern w:val="0"/>
                <w:fitText w:val="1680" w:id="-1590445566"/>
              </w:rPr>
              <w:t>監</w:t>
            </w:r>
            <w:r>
              <w:rPr>
                <w:rFonts w:hint="eastAsia"/>
                <w:kern w:val="0"/>
                <w:fitText w:val="1680" w:id="-1590445566"/>
              </w:rPr>
              <w:t>視</w:t>
            </w:r>
          </w:p>
        </w:tc>
        <w:tc>
          <w:tcPr>
            <w:tcW w:w="4320" w:type="dxa"/>
            <w:gridSpan w:val="2"/>
            <w:tcBorders>
              <w:bottom w:val="single" w:sz="4" w:space="0" w:color="auto"/>
            </w:tcBorders>
          </w:tcPr>
          <w:p w14:paraId="3B2C18AB" w14:textId="77777777" w:rsidR="00177404" w:rsidRDefault="00177404"/>
        </w:tc>
        <w:tc>
          <w:tcPr>
            <w:tcW w:w="1620" w:type="dxa"/>
            <w:tcBorders>
              <w:bottom w:val="single" w:sz="4" w:space="0" w:color="auto"/>
            </w:tcBorders>
          </w:tcPr>
          <w:p w14:paraId="25BB2872" w14:textId="77777777" w:rsidR="00177404" w:rsidRDefault="00177404">
            <w:pPr>
              <w:jc w:val="right"/>
            </w:pPr>
            <w:r>
              <w:rPr>
                <w:rFonts w:hint="eastAsia"/>
              </w:rPr>
              <w:t xml:space="preserve">　　　　　人</w:t>
            </w:r>
          </w:p>
        </w:tc>
        <w:tc>
          <w:tcPr>
            <w:tcW w:w="4860" w:type="dxa"/>
            <w:tcBorders>
              <w:bottom w:val="single" w:sz="4" w:space="0" w:color="auto"/>
              <w:right w:val="single" w:sz="8" w:space="0" w:color="auto"/>
            </w:tcBorders>
          </w:tcPr>
          <w:p w14:paraId="180B6C77" w14:textId="77777777" w:rsidR="00177404" w:rsidRDefault="00177404"/>
        </w:tc>
      </w:tr>
      <w:tr w:rsidR="00177404" w14:paraId="5AEF675A" w14:textId="77777777" w:rsidTr="002D2440">
        <w:trPr>
          <w:cantSplit/>
          <w:trHeight w:val="1588"/>
        </w:trPr>
        <w:tc>
          <w:tcPr>
            <w:tcW w:w="2880" w:type="dxa"/>
            <w:tcBorders>
              <w:left w:val="single" w:sz="8" w:space="0" w:color="auto"/>
              <w:bottom w:val="single" w:sz="8" w:space="0" w:color="auto"/>
            </w:tcBorders>
            <w:shd w:val="pct5" w:color="auto" w:fill="auto"/>
            <w:vAlign w:val="center"/>
          </w:tcPr>
          <w:p w14:paraId="64C39BA7" w14:textId="77777777" w:rsidR="00177404" w:rsidRDefault="00177404">
            <w:pPr>
              <w:jc w:val="center"/>
            </w:pPr>
            <w:r>
              <w:rPr>
                <w:rFonts w:hint="eastAsia"/>
                <w:spacing w:val="79"/>
                <w:kern w:val="0"/>
                <w:fitText w:val="1680" w:id="-1590445565"/>
              </w:rPr>
              <w:t>断続的労</w:t>
            </w:r>
            <w:r>
              <w:rPr>
                <w:rFonts w:hint="eastAsia"/>
                <w:kern w:val="0"/>
                <w:fitText w:val="1680" w:id="-1590445565"/>
              </w:rPr>
              <w:t>働</w:t>
            </w:r>
          </w:p>
        </w:tc>
        <w:tc>
          <w:tcPr>
            <w:tcW w:w="4320" w:type="dxa"/>
            <w:gridSpan w:val="2"/>
            <w:tcBorders>
              <w:bottom w:val="single" w:sz="8" w:space="0" w:color="auto"/>
            </w:tcBorders>
          </w:tcPr>
          <w:p w14:paraId="3F373AAC" w14:textId="77777777" w:rsidR="00177404" w:rsidRDefault="00177404"/>
        </w:tc>
        <w:tc>
          <w:tcPr>
            <w:tcW w:w="1620" w:type="dxa"/>
            <w:tcBorders>
              <w:bottom w:val="single" w:sz="8" w:space="0" w:color="auto"/>
            </w:tcBorders>
          </w:tcPr>
          <w:p w14:paraId="44D2ACA1" w14:textId="77777777" w:rsidR="00177404" w:rsidRDefault="00177404">
            <w:pPr>
              <w:jc w:val="right"/>
            </w:pPr>
            <w:r>
              <w:rPr>
                <w:rFonts w:hint="eastAsia"/>
              </w:rPr>
              <w:t xml:space="preserve">　　　　　人</w:t>
            </w:r>
          </w:p>
        </w:tc>
        <w:tc>
          <w:tcPr>
            <w:tcW w:w="4860" w:type="dxa"/>
            <w:tcBorders>
              <w:bottom w:val="single" w:sz="8" w:space="0" w:color="auto"/>
              <w:right w:val="single" w:sz="8" w:space="0" w:color="auto"/>
            </w:tcBorders>
          </w:tcPr>
          <w:p w14:paraId="613575A7" w14:textId="77777777" w:rsidR="00177404" w:rsidRDefault="00177404"/>
        </w:tc>
      </w:tr>
    </w:tbl>
    <w:p w14:paraId="2D5CBFD0" w14:textId="77777777" w:rsidR="00177404" w:rsidRDefault="00177404">
      <w:pPr>
        <w:spacing w:beforeLines="50" w:before="180" w:line="220" w:lineRule="exact"/>
        <w:rPr>
          <w:sz w:val="24"/>
        </w:rPr>
      </w:pPr>
      <w:r>
        <w:rPr>
          <w:rFonts w:hint="eastAsia"/>
          <w:sz w:val="24"/>
        </w:rPr>
        <w:t xml:space="preserve">　　　　　　　　　　　年　　　月　　　日</w:t>
      </w:r>
    </w:p>
    <w:p w14:paraId="5A37596A" w14:textId="77777777" w:rsidR="00177404" w:rsidRDefault="00177404">
      <w:pPr>
        <w:spacing w:before="50" w:line="220" w:lineRule="exact"/>
        <w:rPr>
          <w:sz w:val="22"/>
        </w:rPr>
      </w:pPr>
      <w:r>
        <w:rPr>
          <w:rFonts w:hint="eastAsia"/>
          <w:sz w:val="22"/>
        </w:rPr>
        <w:t xml:space="preserve">　　　　　　　　　　　　　　　　　　　　　　　　　　　　　　　　　　　　　　職　名</w:t>
      </w:r>
    </w:p>
    <w:p w14:paraId="186E22F5" w14:textId="77777777" w:rsidR="00177404" w:rsidRDefault="00177404">
      <w:pPr>
        <w:spacing w:before="50" w:line="220" w:lineRule="exact"/>
        <w:rPr>
          <w:sz w:val="22"/>
        </w:rPr>
      </w:pPr>
      <w:r>
        <w:rPr>
          <w:rFonts w:hint="eastAsia"/>
          <w:sz w:val="22"/>
        </w:rPr>
        <w:t xml:space="preserve">　　　　　　　　　　　　　　　　　　　　　　　　　　　　　　　　　使用者</w:t>
      </w:r>
    </w:p>
    <w:p w14:paraId="543FD69D" w14:textId="4BBF0732" w:rsidR="00177404" w:rsidRDefault="00177404">
      <w:pPr>
        <w:spacing w:before="50" w:line="220" w:lineRule="exact"/>
        <w:rPr>
          <w:sz w:val="22"/>
        </w:rPr>
      </w:pPr>
      <w:r>
        <w:rPr>
          <w:rFonts w:hint="eastAsia"/>
          <w:sz w:val="22"/>
        </w:rPr>
        <w:t xml:space="preserve">　　　　　　　　　　　　　　　　　　　　　　　　　　　　　　　　　　　　　　氏　名　　　　　　　　　　　　　　　　　　　</w:t>
      </w:r>
    </w:p>
    <w:p w14:paraId="3019150F" w14:textId="77777777" w:rsidR="00177404" w:rsidRDefault="00E8616C">
      <w:pPr>
        <w:rPr>
          <w:b/>
          <w:bCs/>
          <w:sz w:val="28"/>
        </w:rPr>
      </w:pPr>
      <w:r>
        <w:pict w14:anchorId="327F23A9">
          <v:line id="_x0000_s1026" style="position:absolute;left:0;text-align:left;z-index:251654656" from="0,26.35pt" to="2in,26.35pt">
            <v:stroke dashstyle="dash"/>
            <w10:wrap anchorx="page"/>
          </v:line>
        </w:pict>
      </w:r>
      <w:r w:rsidR="00177404">
        <w:rPr>
          <w:rFonts w:hint="eastAsia"/>
        </w:rPr>
        <w:t xml:space="preserve">　　　　　　　　　　　　　　</w:t>
      </w:r>
      <w:r w:rsidR="00177404">
        <w:rPr>
          <w:rFonts w:hint="eastAsia"/>
          <w:b/>
          <w:bCs/>
          <w:sz w:val="28"/>
        </w:rPr>
        <w:t>労働基準監督署長殿</w:t>
      </w:r>
    </w:p>
    <w:p w14:paraId="4D49B9FD" w14:textId="77777777" w:rsidR="00072E8C" w:rsidRPr="00072E8C" w:rsidRDefault="00072E8C" w:rsidP="00072E8C">
      <w:pPr>
        <w:rPr>
          <w:b/>
          <w:bCs/>
          <w:sz w:val="28"/>
        </w:rPr>
      </w:pPr>
      <w:r>
        <w:rPr>
          <w:b/>
          <w:bCs/>
          <w:sz w:val="28"/>
        </w:rPr>
        <w:br w:type="page"/>
      </w:r>
    </w:p>
    <w:p w14:paraId="2070FB13" w14:textId="77777777" w:rsidR="00072E8C" w:rsidRDefault="00E8616C" w:rsidP="00072E8C">
      <w:r>
        <w:rPr>
          <w:noProof/>
        </w:rPr>
        <w:pict w14:anchorId="5287DB8B">
          <v:roundrect id="_x0000_s1035" style="position:absolute;left:0;text-align:left;margin-left:34.1pt;margin-top:-25.2pt;width:128.25pt;height:36pt;z-index:251659776" arcsize="10923f" fillcolor="#fde9d9">
            <v:textbox style="mso-next-textbox:#_x0000_s1035" inset="5.85pt,.7pt,5.85pt,.7pt">
              <w:txbxContent>
                <w:p w14:paraId="0BA8A4A1" w14:textId="77777777" w:rsidR="00072E8C" w:rsidRPr="002C02D5" w:rsidRDefault="00072E8C" w:rsidP="00072E8C">
                  <w:pPr>
                    <w:snapToGrid w:val="0"/>
                    <w:jc w:val="center"/>
                    <w:rPr>
                      <w:rFonts w:ascii="HGP創英角ｺﾞｼｯｸUB" w:eastAsia="HGP創英角ｺﾞｼｯｸUB"/>
                      <w:sz w:val="52"/>
                      <w:szCs w:val="52"/>
                    </w:rPr>
                  </w:pPr>
                  <w:r w:rsidRPr="002C02D5">
                    <w:rPr>
                      <w:rFonts w:ascii="HGP創英角ｺﾞｼｯｸUB" w:eastAsia="HGP創英角ｺﾞｼｯｸUB" w:hint="eastAsia"/>
                      <w:sz w:val="52"/>
                      <w:szCs w:val="52"/>
                    </w:rPr>
                    <w:t>記入例</w:t>
                  </w:r>
                </w:p>
              </w:txbxContent>
            </v:textbox>
          </v:roundrect>
        </w:pict>
      </w:r>
    </w:p>
    <w:p w14:paraId="295CCB6A" w14:textId="77777777" w:rsidR="00072E8C" w:rsidRPr="003E0FD5" w:rsidRDefault="00E8616C" w:rsidP="00072E8C">
      <w:pPr>
        <w:rPr>
          <w:b/>
          <w:sz w:val="32"/>
        </w:rPr>
      </w:pPr>
      <w:r>
        <w:rPr>
          <w:b/>
          <w:noProof/>
          <w:sz w:val="20"/>
        </w:rPr>
        <w:pict w14:anchorId="40FE3279">
          <v:shape id="_x0000_s1033" type="#_x0000_t202" style="position:absolute;left:0;text-align:left;margin-left:153pt;margin-top:0;width:81pt;height:45pt;z-index:251658752" stroked="f">
            <v:textbox>
              <w:txbxContent>
                <w:p w14:paraId="13F08ED4" w14:textId="77777777" w:rsidR="00072E8C" w:rsidRPr="003E0FD5" w:rsidRDefault="00072E8C" w:rsidP="00072E8C">
                  <w:pPr>
                    <w:rPr>
                      <w:b/>
                      <w:sz w:val="24"/>
                    </w:rPr>
                  </w:pPr>
                  <w:r w:rsidRPr="003E0FD5">
                    <w:rPr>
                      <w:rFonts w:hint="eastAsia"/>
                      <w:b/>
                      <w:sz w:val="24"/>
                    </w:rPr>
                    <w:t>監　　　視</w:t>
                  </w:r>
                </w:p>
                <w:p w14:paraId="0EA41E61" w14:textId="77777777" w:rsidR="00072E8C" w:rsidRPr="003E0FD5" w:rsidRDefault="00072E8C" w:rsidP="00072E8C">
                  <w:pPr>
                    <w:rPr>
                      <w:b/>
                    </w:rPr>
                  </w:pPr>
                  <w:r w:rsidRPr="003E0FD5">
                    <w:rPr>
                      <w:rFonts w:hint="eastAsia"/>
                      <w:b/>
                      <w:sz w:val="24"/>
                    </w:rPr>
                    <w:t>断続的労働</w:t>
                  </w:r>
                </w:p>
              </w:txbxContent>
            </v:textbox>
          </v:shape>
        </w:pict>
      </w:r>
      <w:r w:rsidR="00072E8C" w:rsidRPr="003E0FD5">
        <w:rPr>
          <w:rFonts w:hint="eastAsia"/>
          <w:b/>
        </w:rPr>
        <w:t xml:space="preserve">　　　　　　　　　　　　　　　　　　　　　　　</w:t>
      </w:r>
      <w:r w:rsidR="00072E8C" w:rsidRPr="003E0FD5">
        <w:rPr>
          <w:rFonts w:hint="eastAsia"/>
          <w:b/>
          <w:sz w:val="32"/>
        </w:rPr>
        <w:t>に従事する者に対する適用除外許可申請書</w:t>
      </w:r>
    </w:p>
    <w:p w14:paraId="67F46E3B" w14:textId="77777777" w:rsidR="00072E8C" w:rsidRDefault="00072E8C" w:rsidP="00072E8C">
      <w:pPr>
        <w:rPr>
          <w:rFonts w:ascii="ＭＳ 明朝" w:hAnsi="ＭＳ 明朝"/>
          <w:sz w:val="20"/>
        </w:rPr>
      </w:pPr>
      <w:r>
        <w:rPr>
          <w:rFonts w:ascii="ＭＳ 明朝" w:hAnsi="ＭＳ 明朝" w:hint="eastAsia"/>
          <w:sz w:val="20"/>
        </w:rPr>
        <w:t>様式第14号（第34条関係）</w:t>
      </w:r>
    </w:p>
    <w:tbl>
      <w:tblPr>
        <w:tblW w:w="14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620"/>
        <w:gridCol w:w="2021"/>
        <w:gridCol w:w="1559"/>
        <w:gridCol w:w="6095"/>
      </w:tblGrid>
      <w:tr w:rsidR="00072E8C" w14:paraId="443A97C9" w14:textId="77777777" w:rsidTr="0039528C">
        <w:trPr>
          <w:cantSplit/>
          <w:trHeight w:val="454"/>
        </w:trPr>
        <w:tc>
          <w:tcPr>
            <w:tcW w:w="4500" w:type="dxa"/>
            <w:gridSpan w:val="2"/>
            <w:tcBorders>
              <w:top w:val="single" w:sz="8" w:space="0" w:color="auto"/>
              <w:left w:val="single" w:sz="8" w:space="0" w:color="auto"/>
            </w:tcBorders>
            <w:shd w:val="pct5" w:color="auto" w:fill="auto"/>
            <w:vAlign w:val="center"/>
          </w:tcPr>
          <w:p w14:paraId="2735CDA3" w14:textId="77777777" w:rsidR="00072E8C" w:rsidRDefault="00072E8C" w:rsidP="00072E8C">
            <w:pPr>
              <w:jc w:val="center"/>
            </w:pPr>
            <w:r w:rsidRPr="00072E8C">
              <w:rPr>
                <w:rFonts w:hint="eastAsia"/>
                <w:spacing w:val="184"/>
                <w:kern w:val="0"/>
                <w:fitText w:val="2520" w:id="-242003456"/>
              </w:rPr>
              <w:t>事業の種</w:t>
            </w:r>
            <w:r w:rsidRPr="00072E8C">
              <w:rPr>
                <w:rFonts w:hint="eastAsia"/>
                <w:kern w:val="0"/>
                <w:fitText w:val="2520" w:id="-242003456"/>
              </w:rPr>
              <w:t>類</w:t>
            </w:r>
          </w:p>
        </w:tc>
        <w:tc>
          <w:tcPr>
            <w:tcW w:w="3580" w:type="dxa"/>
            <w:gridSpan w:val="2"/>
            <w:tcBorders>
              <w:top w:val="single" w:sz="8" w:space="0" w:color="auto"/>
            </w:tcBorders>
            <w:shd w:val="pct5" w:color="auto" w:fill="auto"/>
            <w:vAlign w:val="center"/>
          </w:tcPr>
          <w:p w14:paraId="561EB7E3" w14:textId="77777777" w:rsidR="00072E8C" w:rsidRDefault="00072E8C" w:rsidP="00072E8C">
            <w:pPr>
              <w:jc w:val="center"/>
            </w:pPr>
            <w:r w:rsidRPr="00072E8C">
              <w:rPr>
                <w:rFonts w:hint="eastAsia"/>
                <w:spacing w:val="184"/>
                <w:kern w:val="0"/>
                <w:fitText w:val="2520" w:id="-242003455"/>
              </w:rPr>
              <w:t>事業の名</w:t>
            </w:r>
            <w:r w:rsidRPr="00072E8C">
              <w:rPr>
                <w:rFonts w:hint="eastAsia"/>
                <w:kern w:val="0"/>
                <w:fitText w:val="2520" w:id="-242003455"/>
              </w:rPr>
              <w:t>称</w:t>
            </w:r>
          </w:p>
        </w:tc>
        <w:tc>
          <w:tcPr>
            <w:tcW w:w="6095" w:type="dxa"/>
            <w:tcBorders>
              <w:top w:val="single" w:sz="8" w:space="0" w:color="auto"/>
              <w:right w:val="single" w:sz="8" w:space="0" w:color="auto"/>
            </w:tcBorders>
            <w:shd w:val="pct5" w:color="auto" w:fill="auto"/>
            <w:vAlign w:val="center"/>
          </w:tcPr>
          <w:p w14:paraId="738158DA" w14:textId="77777777" w:rsidR="00072E8C" w:rsidRDefault="00072E8C" w:rsidP="00072E8C">
            <w:pPr>
              <w:jc w:val="center"/>
            </w:pPr>
            <w:r w:rsidRPr="00072E8C">
              <w:rPr>
                <w:rFonts w:hint="eastAsia"/>
                <w:spacing w:val="168"/>
                <w:kern w:val="0"/>
                <w:fitText w:val="2940" w:id="-242003454"/>
              </w:rPr>
              <w:t>事業の所在</w:t>
            </w:r>
            <w:r w:rsidRPr="00072E8C">
              <w:rPr>
                <w:rFonts w:hint="eastAsia"/>
                <w:kern w:val="0"/>
                <w:fitText w:val="2940" w:id="-242003454"/>
              </w:rPr>
              <w:t>地</w:t>
            </w:r>
          </w:p>
        </w:tc>
      </w:tr>
      <w:tr w:rsidR="00072E8C" w14:paraId="370D9FF0" w14:textId="77777777" w:rsidTr="0039528C">
        <w:trPr>
          <w:cantSplit/>
          <w:trHeight w:val="859"/>
        </w:trPr>
        <w:tc>
          <w:tcPr>
            <w:tcW w:w="4500" w:type="dxa"/>
            <w:gridSpan w:val="2"/>
            <w:tcBorders>
              <w:left w:val="single" w:sz="8" w:space="0" w:color="auto"/>
              <w:bottom w:val="single" w:sz="4" w:space="0" w:color="auto"/>
            </w:tcBorders>
            <w:vAlign w:val="center"/>
          </w:tcPr>
          <w:p w14:paraId="16DDC5C6" w14:textId="77777777" w:rsidR="00072E8C" w:rsidRPr="00072E8C" w:rsidRDefault="00072E8C" w:rsidP="00072E8C">
            <w:pPr>
              <w:jc w:val="center"/>
              <w:rPr>
                <w:color w:val="C00000"/>
              </w:rPr>
            </w:pPr>
            <w:r w:rsidRPr="00072E8C">
              <w:rPr>
                <w:rFonts w:hint="eastAsia"/>
                <w:color w:val="C00000"/>
              </w:rPr>
              <w:t>輸送用機械器具製造業</w:t>
            </w:r>
          </w:p>
        </w:tc>
        <w:tc>
          <w:tcPr>
            <w:tcW w:w="3580" w:type="dxa"/>
            <w:gridSpan w:val="2"/>
            <w:tcBorders>
              <w:bottom w:val="single" w:sz="4" w:space="0" w:color="auto"/>
            </w:tcBorders>
            <w:vAlign w:val="center"/>
          </w:tcPr>
          <w:p w14:paraId="54F908E8" w14:textId="77777777" w:rsidR="00072E8C" w:rsidRPr="00072E8C" w:rsidRDefault="00072E8C" w:rsidP="00072E8C">
            <w:pPr>
              <w:jc w:val="center"/>
              <w:rPr>
                <w:color w:val="C00000"/>
              </w:rPr>
            </w:pPr>
            <w:r w:rsidRPr="00072E8C">
              <w:rPr>
                <w:rFonts w:hint="eastAsia"/>
                <w:color w:val="C00000"/>
              </w:rPr>
              <w:t>ヒューマンテラス工業株式会社</w:t>
            </w:r>
          </w:p>
        </w:tc>
        <w:tc>
          <w:tcPr>
            <w:tcW w:w="6095" w:type="dxa"/>
            <w:tcBorders>
              <w:bottom w:val="single" w:sz="4" w:space="0" w:color="auto"/>
              <w:right w:val="single" w:sz="8" w:space="0" w:color="auto"/>
            </w:tcBorders>
            <w:vAlign w:val="center"/>
          </w:tcPr>
          <w:p w14:paraId="70D78D29" w14:textId="77777777" w:rsidR="00072E8C" w:rsidRPr="00605BE0" w:rsidRDefault="00072E8C" w:rsidP="00072E8C">
            <w:pPr>
              <w:overflowPunct w:val="0"/>
              <w:autoSpaceDE w:val="0"/>
              <w:autoSpaceDN w:val="0"/>
              <w:snapToGrid w:val="0"/>
              <w:jc w:val="center"/>
              <w:rPr>
                <w:color w:val="C00000"/>
              </w:rPr>
            </w:pPr>
            <w:r w:rsidRPr="00605BE0">
              <w:rPr>
                <w:rFonts w:hint="eastAsia"/>
                <w:color w:val="C00000"/>
              </w:rPr>
              <w:t>東京都港区南青山３丁目－○－○</w:t>
            </w:r>
          </w:p>
          <w:p w14:paraId="184F58C8" w14:textId="77777777" w:rsidR="00072E8C" w:rsidRDefault="00072E8C" w:rsidP="00072E8C">
            <w:pPr>
              <w:jc w:val="center"/>
            </w:pPr>
            <w:r w:rsidRPr="00605BE0">
              <w:rPr>
                <w:rFonts w:hint="eastAsia"/>
                <w:color w:val="C00000"/>
              </w:rPr>
              <w:t xml:space="preserve">電話　</w:t>
            </w:r>
            <w:r w:rsidRPr="00605BE0">
              <w:rPr>
                <w:rFonts w:hint="eastAsia"/>
                <w:color w:val="C00000"/>
              </w:rPr>
              <w:t>03</w:t>
            </w:r>
            <w:r w:rsidRPr="00605BE0">
              <w:rPr>
                <w:rFonts w:hint="eastAsia"/>
                <w:color w:val="C00000"/>
              </w:rPr>
              <w:t>（××××）××××番</w:t>
            </w:r>
          </w:p>
        </w:tc>
      </w:tr>
      <w:tr w:rsidR="00072E8C" w14:paraId="34433DB9" w14:textId="77777777" w:rsidTr="0039528C">
        <w:trPr>
          <w:cantSplit/>
          <w:trHeight w:val="454"/>
        </w:trPr>
        <w:tc>
          <w:tcPr>
            <w:tcW w:w="2880" w:type="dxa"/>
            <w:tcBorders>
              <w:left w:val="single" w:sz="8" w:space="0" w:color="auto"/>
              <w:bottom w:val="single" w:sz="4" w:space="0" w:color="auto"/>
            </w:tcBorders>
            <w:shd w:val="pct5" w:color="auto" w:fill="auto"/>
          </w:tcPr>
          <w:p w14:paraId="20BD8545" w14:textId="77777777" w:rsidR="00072E8C" w:rsidRDefault="00072E8C" w:rsidP="00072E8C"/>
        </w:tc>
        <w:tc>
          <w:tcPr>
            <w:tcW w:w="3641" w:type="dxa"/>
            <w:gridSpan w:val="2"/>
            <w:shd w:val="pct5" w:color="auto" w:fill="auto"/>
            <w:vAlign w:val="center"/>
          </w:tcPr>
          <w:p w14:paraId="21AE5BB2" w14:textId="77777777" w:rsidR="00072E8C" w:rsidRDefault="00072E8C" w:rsidP="00072E8C">
            <w:pPr>
              <w:jc w:val="center"/>
            </w:pPr>
            <w:r w:rsidRPr="00072E8C">
              <w:rPr>
                <w:rFonts w:hint="eastAsia"/>
                <w:spacing w:val="131"/>
                <w:kern w:val="0"/>
                <w:fitText w:val="2100" w:id="-242003453"/>
              </w:rPr>
              <w:t>業務の種</w:t>
            </w:r>
            <w:r w:rsidRPr="00072E8C">
              <w:rPr>
                <w:rFonts w:hint="eastAsia"/>
                <w:spacing w:val="1"/>
                <w:kern w:val="0"/>
                <w:fitText w:val="2100" w:id="-242003453"/>
              </w:rPr>
              <w:t>類</w:t>
            </w:r>
          </w:p>
        </w:tc>
        <w:tc>
          <w:tcPr>
            <w:tcW w:w="1559" w:type="dxa"/>
            <w:shd w:val="pct5" w:color="auto" w:fill="auto"/>
            <w:vAlign w:val="center"/>
          </w:tcPr>
          <w:p w14:paraId="390074E9" w14:textId="77777777" w:rsidR="00072E8C" w:rsidRDefault="00072E8C" w:rsidP="00072E8C">
            <w:pPr>
              <w:jc w:val="center"/>
            </w:pPr>
            <w:r w:rsidRPr="00072E8C">
              <w:rPr>
                <w:rFonts w:hint="eastAsia"/>
                <w:spacing w:val="315"/>
                <w:kern w:val="0"/>
                <w:fitText w:val="1050" w:id="-242003452"/>
              </w:rPr>
              <w:t>員</w:t>
            </w:r>
            <w:r w:rsidRPr="00072E8C">
              <w:rPr>
                <w:rFonts w:hint="eastAsia"/>
                <w:kern w:val="0"/>
                <w:fitText w:val="1050" w:id="-242003452"/>
              </w:rPr>
              <w:t>数</w:t>
            </w:r>
          </w:p>
        </w:tc>
        <w:tc>
          <w:tcPr>
            <w:tcW w:w="6095" w:type="dxa"/>
            <w:tcBorders>
              <w:right w:val="single" w:sz="8" w:space="0" w:color="auto"/>
            </w:tcBorders>
            <w:shd w:val="pct5" w:color="auto" w:fill="auto"/>
            <w:vAlign w:val="center"/>
          </w:tcPr>
          <w:p w14:paraId="6191DFCA" w14:textId="77777777" w:rsidR="00072E8C" w:rsidRDefault="00072E8C" w:rsidP="00072E8C">
            <w:pPr>
              <w:jc w:val="center"/>
            </w:pPr>
            <w:r w:rsidRPr="00072E8C">
              <w:rPr>
                <w:rFonts w:hint="eastAsia"/>
                <w:spacing w:val="236"/>
                <w:kern w:val="0"/>
                <w:fitText w:val="2940" w:id="-242003451"/>
              </w:rPr>
              <w:t>労働の態</w:t>
            </w:r>
            <w:r w:rsidRPr="00072E8C">
              <w:rPr>
                <w:rFonts w:hint="eastAsia"/>
                <w:spacing w:val="1"/>
                <w:kern w:val="0"/>
                <w:fitText w:val="2940" w:id="-242003451"/>
              </w:rPr>
              <w:t>様</w:t>
            </w:r>
          </w:p>
        </w:tc>
      </w:tr>
      <w:tr w:rsidR="00072E8C" w14:paraId="33FA79DD" w14:textId="77777777" w:rsidTr="0039528C">
        <w:trPr>
          <w:cantSplit/>
          <w:trHeight w:val="1588"/>
        </w:trPr>
        <w:tc>
          <w:tcPr>
            <w:tcW w:w="2880" w:type="dxa"/>
            <w:tcBorders>
              <w:left w:val="single" w:sz="8" w:space="0" w:color="auto"/>
              <w:bottom w:val="single" w:sz="4" w:space="0" w:color="auto"/>
            </w:tcBorders>
            <w:shd w:val="pct5" w:color="auto" w:fill="auto"/>
            <w:vAlign w:val="center"/>
          </w:tcPr>
          <w:p w14:paraId="12A3A6EB" w14:textId="77777777" w:rsidR="00072E8C" w:rsidRDefault="00072E8C" w:rsidP="00072E8C">
            <w:pPr>
              <w:jc w:val="center"/>
            </w:pPr>
            <w:r w:rsidRPr="00072E8C">
              <w:rPr>
                <w:rFonts w:hint="eastAsia"/>
                <w:spacing w:val="630"/>
                <w:kern w:val="0"/>
                <w:fitText w:val="1680" w:id="-242003450"/>
              </w:rPr>
              <w:t>監</w:t>
            </w:r>
            <w:r w:rsidRPr="00072E8C">
              <w:rPr>
                <w:rFonts w:hint="eastAsia"/>
                <w:kern w:val="0"/>
                <w:fitText w:val="1680" w:id="-242003450"/>
              </w:rPr>
              <w:t>視</w:t>
            </w:r>
          </w:p>
        </w:tc>
        <w:tc>
          <w:tcPr>
            <w:tcW w:w="3641" w:type="dxa"/>
            <w:gridSpan w:val="2"/>
            <w:tcBorders>
              <w:bottom w:val="single" w:sz="4" w:space="0" w:color="auto"/>
            </w:tcBorders>
            <w:vAlign w:val="center"/>
          </w:tcPr>
          <w:p w14:paraId="2B474E81" w14:textId="77777777" w:rsidR="00072E8C" w:rsidRPr="00072E8C" w:rsidRDefault="00072E8C" w:rsidP="00072E8C">
            <w:pPr>
              <w:jc w:val="center"/>
              <w:rPr>
                <w:color w:val="C00000"/>
              </w:rPr>
            </w:pPr>
            <w:r w:rsidRPr="00072E8C">
              <w:rPr>
                <w:rFonts w:hint="eastAsia"/>
                <w:color w:val="C00000"/>
              </w:rPr>
              <w:t>守　衛</w:t>
            </w:r>
          </w:p>
        </w:tc>
        <w:tc>
          <w:tcPr>
            <w:tcW w:w="1559" w:type="dxa"/>
            <w:tcBorders>
              <w:bottom w:val="single" w:sz="4" w:space="0" w:color="auto"/>
            </w:tcBorders>
            <w:vAlign w:val="center"/>
          </w:tcPr>
          <w:p w14:paraId="699B6920" w14:textId="77777777" w:rsidR="00072E8C" w:rsidRDefault="00072E8C" w:rsidP="00072E8C">
            <w:r>
              <w:rPr>
                <w:rFonts w:hint="eastAsia"/>
              </w:rPr>
              <w:t xml:space="preserve">　　　</w:t>
            </w:r>
            <w:r w:rsidRPr="00072E8C">
              <w:rPr>
                <w:rFonts w:hint="eastAsia"/>
                <w:color w:val="C00000"/>
              </w:rPr>
              <w:t>３</w:t>
            </w:r>
            <w:r>
              <w:rPr>
                <w:rFonts w:hint="eastAsia"/>
              </w:rPr>
              <w:t xml:space="preserve">　人</w:t>
            </w:r>
          </w:p>
        </w:tc>
        <w:tc>
          <w:tcPr>
            <w:tcW w:w="6095" w:type="dxa"/>
            <w:tcBorders>
              <w:bottom w:val="single" w:sz="4" w:space="0" w:color="auto"/>
              <w:right w:val="single" w:sz="8" w:space="0" w:color="auto"/>
            </w:tcBorders>
            <w:vAlign w:val="center"/>
          </w:tcPr>
          <w:p w14:paraId="0A1CEEA8" w14:textId="77777777" w:rsidR="00072E8C" w:rsidRPr="00072E8C" w:rsidRDefault="00072E8C" w:rsidP="00072E8C">
            <w:pPr>
              <w:rPr>
                <w:color w:val="C00000"/>
              </w:rPr>
            </w:pPr>
            <w:r w:rsidRPr="00072E8C">
              <w:rPr>
                <w:rFonts w:hint="eastAsia"/>
                <w:color w:val="C00000"/>
              </w:rPr>
              <w:t>6</w:t>
            </w:r>
            <w:r w:rsidRPr="00072E8C">
              <w:rPr>
                <w:rFonts w:hint="eastAsia"/>
                <w:color w:val="C00000"/>
              </w:rPr>
              <w:t>：</w:t>
            </w:r>
            <w:r w:rsidRPr="00072E8C">
              <w:rPr>
                <w:rFonts w:hint="eastAsia"/>
                <w:color w:val="C00000"/>
              </w:rPr>
              <w:t>00~16</w:t>
            </w:r>
            <w:r w:rsidRPr="00072E8C">
              <w:rPr>
                <w:rFonts w:hint="eastAsia"/>
                <w:color w:val="C00000"/>
              </w:rPr>
              <w:t>：</w:t>
            </w:r>
            <w:r w:rsidRPr="00072E8C">
              <w:rPr>
                <w:rFonts w:hint="eastAsia"/>
                <w:color w:val="C00000"/>
              </w:rPr>
              <w:t>00</w:t>
            </w:r>
            <w:r w:rsidRPr="00072E8C">
              <w:rPr>
                <w:rFonts w:hint="eastAsia"/>
                <w:color w:val="C00000"/>
              </w:rPr>
              <w:t>、</w:t>
            </w:r>
            <w:r w:rsidRPr="00072E8C">
              <w:rPr>
                <w:rFonts w:hint="eastAsia"/>
                <w:color w:val="C00000"/>
              </w:rPr>
              <w:t>10</w:t>
            </w:r>
            <w:r w:rsidRPr="00072E8C">
              <w:rPr>
                <w:rFonts w:hint="eastAsia"/>
                <w:color w:val="C00000"/>
              </w:rPr>
              <w:t>：</w:t>
            </w:r>
            <w:r w:rsidRPr="00072E8C">
              <w:rPr>
                <w:rFonts w:hint="eastAsia"/>
                <w:color w:val="C00000"/>
              </w:rPr>
              <w:t>00~20</w:t>
            </w:r>
            <w:r w:rsidRPr="00072E8C">
              <w:rPr>
                <w:rFonts w:hint="eastAsia"/>
                <w:color w:val="C00000"/>
              </w:rPr>
              <w:t>：</w:t>
            </w:r>
            <w:r w:rsidRPr="00072E8C">
              <w:rPr>
                <w:rFonts w:hint="eastAsia"/>
                <w:color w:val="C00000"/>
              </w:rPr>
              <w:t>00</w:t>
            </w:r>
            <w:r w:rsidRPr="00072E8C">
              <w:rPr>
                <w:rFonts w:hint="eastAsia"/>
                <w:color w:val="C00000"/>
              </w:rPr>
              <w:t>、</w:t>
            </w:r>
            <w:r w:rsidRPr="00072E8C">
              <w:rPr>
                <w:rFonts w:hint="eastAsia"/>
                <w:color w:val="C00000"/>
              </w:rPr>
              <w:t>14</w:t>
            </w:r>
            <w:r w:rsidRPr="00072E8C">
              <w:rPr>
                <w:rFonts w:hint="eastAsia"/>
                <w:color w:val="C00000"/>
              </w:rPr>
              <w:t>：</w:t>
            </w:r>
            <w:r w:rsidRPr="00072E8C">
              <w:rPr>
                <w:rFonts w:hint="eastAsia"/>
                <w:color w:val="C00000"/>
              </w:rPr>
              <w:t>00~24</w:t>
            </w:r>
            <w:r w:rsidRPr="00072E8C">
              <w:rPr>
                <w:rFonts w:hint="eastAsia"/>
                <w:color w:val="C00000"/>
              </w:rPr>
              <w:t>：</w:t>
            </w:r>
            <w:r w:rsidRPr="00072E8C">
              <w:rPr>
                <w:rFonts w:hint="eastAsia"/>
                <w:color w:val="C00000"/>
              </w:rPr>
              <w:t>00</w:t>
            </w:r>
            <w:r w:rsidRPr="00072E8C">
              <w:rPr>
                <w:rFonts w:hint="eastAsia"/>
                <w:color w:val="C00000"/>
              </w:rPr>
              <w:t>の時差勤務。</w:t>
            </w:r>
          </w:p>
          <w:p w14:paraId="12FC6A71" w14:textId="77777777" w:rsidR="00072E8C" w:rsidRPr="00072E8C" w:rsidRDefault="00072E8C" w:rsidP="00072E8C">
            <w:pPr>
              <w:rPr>
                <w:color w:val="C00000"/>
              </w:rPr>
            </w:pPr>
            <w:r w:rsidRPr="00072E8C">
              <w:rPr>
                <w:rFonts w:hint="eastAsia"/>
                <w:color w:val="C00000"/>
              </w:rPr>
              <w:t>事務所、工場および敷地内の見回り、来客のチェックと案内をおこなう。</w:t>
            </w:r>
          </w:p>
          <w:p w14:paraId="788C287F" w14:textId="77777777" w:rsidR="00072E8C" w:rsidRPr="00072E8C" w:rsidRDefault="00072E8C" w:rsidP="00072E8C">
            <w:pPr>
              <w:rPr>
                <w:color w:val="C00000"/>
              </w:rPr>
            </w:pPr>
            <w:r w:rsidRPr="00072E8C">
              <w:rPr>
                <w:rFonts w:hint="eastAsia"/>
                <w:color w:val="C00000"/>
              </w:rPr>
              <w:t>拘束時間</w:t>
            </w:r>
            <w:r w:rsidRPr="00072E8C">
              <w:rPr>
                <w:rFonts w:hint="eastAsia"/>
                <w:color w:val="C00000"/>
              </w:rPr>
              <w:t>10</w:t>
            </w:r>
            <w:r w:rsidRPr="00072E8C">
              <w:rPr>
                <w:rFonts w:hint="eastAsia"/>
                <w:color w:val="C00000"/>
              </w:rPr>
              <w:t>時間、作業時間</w:t>
            </w:r>
            <w:r w:rsidRPr="00072E8C">
              <w:rPr>
                <w:rFonts w:hint="eastAsia"/>
                <w:color w:val="C00000"/>
              </w:rPr>
              <w:t>4.5</w:t>
            </w:r>
            <w:r w:rsidRPr="00072E8C">
              <w:rPr>
                <w:rFonts w:hint="eastAsia"/>
                <w:color w:val="C00000"/>
              </w:rPr>
              <w:t>時間、休憩は交替で</w:t>
            </w:r>
            <w:r w:rsidRPr="00072E8C">
              <w:rPr>
                <w:rFonts w:hint="eastAsia"/>
                <w:color w:val="C00000"/>
              </w:rPr>
              <w:t>1</w:t>
            </w:r>
            <w:r w:rsidRPr="00072E8C">
              <w:rPr>
                <w:rFonts w:hint="eastAsia"/>
                <w:color w:val="C00000"/>
              </w:rPr>
              <w:t>時間。休日は週一回とし、勤務表にて定める。</w:t>
            </w:r>
          </w:p>
        </w:tc>
      </w:tr>
      <w:tr w:rsidR="00072E8C" w14:paraId="3F3D0E89" w14:textId="77777777" w:rsidTr="0039528C">
        <w:trPr>
          <w:cantSplit/>
          <w:trHeight w:val="1588"/>
        </w:trPr>
        <w:tc>
          <w:tcPr>
            <w:tcW w:w="2880" w:type="dxa"/>
            <w:tcBorders>
              <w:left w:val="single" w:sz="8" w:space="0" w:color="auto"/>
              <w:bottom w:val="single" w:sz="8" w:space="0" w:color="auto"/>
            </w:tcBorders>
            <w:shd w:val="pct5" w:color="auto" w:fill="auto"/>
            <w:vAlign w:val="center"/>
          </w:tcPr>
          <w:p w14:paraId="2B21D227" w14:textId="77777777" w:rsidR="00072E8C" w:rsidRDefault="00072E8C" w:rsidP="00072E8C">
            <w:pPr>
              <w:jc w:val="center"/>
            </w:pPr>
            <w:r w:rsidRPr="00E8616C">
              <w:rPr>
                <w:rFonts w:hint="eastAsia"/>
                <w:spacing w:val="79"/>
                <w:kern w:val="0"/>
                <w:fitText w:val="1680" w:id="-242003449"/>
              </w:rPr>
              <w:t>断続的労</w:t>
            </w:r>
            <w:r w:rsidRPr="00E8616C">
              <w:rPr>
                <w:rFonts w:hint="eastAsia"/>
                <w:kern w:val="0"/>
                <w:fitText w:val="1680" w:id="-242003449"/>
              </w:rPr>
              <w:t>働</w:t>
            </w:r>
          </w:p>
        </w:tc>
        <w:tc>
          <w:tcPr>
            <w:tcW w:w="3641" w:type="dxa"/>
            <w:gridSpan w:val="2"/>
            <w:tcBorders>
              <w:bottom w:val="single" w:sz="8" w:space="0" w:color="auto"/>
            </w:tcBorders>
            <w:vAlign w:val="center"/>
          </w:tcPr>
          <w:p w14:paraId="4B87E4DB" w14:textId="77777777" w:rsidR="00072E8C" w:rsidRPr="00072E8C" w:rsidRDefault="00072E8C" w:rsidP="00072E8C">
            <w:pPr>
              <w:jc w:val="center"/>
              <w:rPr>
                <w:color w:val="C00000"/>
              </w:rPr>
            </w:pPr>
            <w:r w:rsidRPr="00072E8C">
              <w:rPr>
                <w:rFonts w:hint="eastAsia"/>
                <w:color w:val="C00000"/>
              </w:rPr>
              <w:t>役員専属運転手</w:t>
            </w:r>
          </w:p>
        </w:tc>
        <w:tc>
          <w:tcPr>
            <w:tcW w:w="1559" w:type="dxa"/>
            <w:tcBorders>
              <w:bottom w:val="single" w:sz="8" w:space="0" w:color="auto"/>
            </w:tcBorders>
            <w:vAlign w:val="center"/>
          </w:tcPr>
          <w:p w14:paraId="3763725C" w14:textId="77777777" w:rsidR="00072E8C" w:rsidRDefault="00072E8C" w:rsidP="00072E8C">
            <w:r>
              <w:rPr>
                <w:rFonts w:hint="eastAsia"/>
              </w:rPr>
              <w:t xml:space="preserve">　　　</w:t>
            </w:r>
            <w:r w:rsidRPr="00072E8C">
              <w:rPr>
                <w:rFonts w:hint="eastAsia"/>
                <w:color w:val="C00000"/>
              </w:rPr>
              <w:t>１</w:t>
            </w:r>
            <w:r>
              <w:rPr>
                <w:rFonts w:hint="eastAsia"/>
              </w:rPr>
              <w:t xml:space="preserve">　人</w:t>
            </w:r>
          </w:p>
        </w:tc>
        <w:tc>
          <w:tcPr>
            <w:tcW w:w="6095" w:type="dxa"/>
            <w:tcBorders>
              <w:bottom w:val="single" w:sz="8" w:space="0" w:color="auto"/>
              <w:right w:val="single" w:sz="8" w:space="0" w:color="auto"/>
            </w:tcBorders>
            <w:vAlign w:val="center"/>
          </w:tcPr>
          <w:p w14:paraId="7D27143A" w14:textId="77777777" w:rsidR="00072E8C" w:rsidRDefault="00072E8C" w:rsidP="00072E8C">
            <w:pPr>
              <w:rPr>
                <w:color w:val="C00000"/>
              </w:rPr>
            </w:pPr>
            <w:r>
              <w:rPr>
                <w:rFonts w:hint="eastAsia"/>
                <w:color w:val="C00000"/>
              </w:rPr>
              <w:t>役員（社長）の自宅送迎および得意先</w:t>
            </w:r>
            <w:r w:rsidR="00612D56">
              <w:rPr>
                <w:rFonts w:hint="eastAsia"/>
                <w:color w:val="C00000"/>
              </w:rPr>
              <w:t>等</w:t>
            </w:r>
            <w:r>
              <w:rPr>
                <w:rFonts w:hint="eastAsia"/>
                <w:color w:val="C00000"/>
              </w:rPr>
              <w:t>への送迎。</w:t>
            </w:r>
          </w:p>
          <w:p w14:paraId="5F3FE8FC" w14:textId="77777777" w:rsidR="00072E8C" w:rsidRDefault="00072E8C" w:rsidP="00072E8C">
            <w:pPr>
              <w:rPr>
                <w:color w:val="C00000"/>
              </w:rPr>
            </w:pPr>
            <w:r>
              <w:rPr>
                <w:rFonts w:hint="eastAsia"/>
                <w:color w:val="C00000"/>
              </w:rPr>
              <w:t>月平均の一日あたりの拘束時間</w:t>
            </w:r>
            <w:r w:rsidR="00612D56">
              <w:rPr>
                <w:rFonts w:hint="eastAsia"/>
                <w:color w:val="C00000"/>
              </w:rPr>
              <w:t>：</w:t>
            </w:r>
            <w:r>
              <w:rPr>
                <w:rFonts w:hint="eastAsia"/>
                <w:color w:val="C00000"/>
              </w:rPr>
              <w:t>12</w:t>
            </w:r>
            <w:r>
              <w:rPr>
                <w:rFonts w:hint="eastAsia"/>
                <w:color w:val="C00000"/>
              </w:rPr>
              <w:t>時間。</w:t>
            </w:r>
          </w:p>
          <w:p w14:paraId="31D9E563" w14:textId="77777777" w:rsidR="00072E8C" w:rsidRDefault="00072E8C" w:rsidP="00072E8C">
            <w:pPr>
              <w:rPr>
                <w:color w:val="C00000"/>
              </w:rPr>
            </w:pPr>
            <w:r>
              <w:rPr>
                <w:rFonts w:hint="eastAsia"/>
                <w:color w:val="C00000"/>
              </w:rPr>
              <w:t>月平均の一日あたりの運転時間</w:t>
            </w:r>
            <w:r w:rsidR="00612D56">
              <w:rPr>
                <w:rFonts w:hint="eastAsia"/>
                <w:color w:val="C00000"/>
              </w:rPr>
              <w:t>：</w:t>
            </w:r>
            <w:r>
              <w:rPr>
                <w:rFonts w:hint="eastAsia"/>
                <w:color w:val="C00000"/>
              </w:rPr>
              <w:t>約</w:t>
            </w:r>
            <w:r>
              <w:rPr>
                <w:rFonts w:hint="eastAsia"/>
                <w:color w:val="C00000"/>
              </w:rPr>
              <w:t>4</w:t>
            </w:r>
            <w:r>
              <w:rPr>
                <w:rFonts w:hint="eastAsia"/>
                <w:color w:val="C00000"/>
              </w:rPr>
              <w:t>時間。</w:t>
            </w:r>
          </w:p>
          <w:p w14:paraId="0F41D8A4" w14:textId="77777777" w:rsidR="00072E8C" w:rsidRDefault="00072E8C" w:rsidP="00072E8C">
            <w:pPr>
              <w:rPr>
                <w:color w:val="C00000"/>
              </w:rPr>
            </w:pPr>
            <w:r>
              <w:rPr>
                <w:rFonts w:hint="eastAsia"/>
                <w:color w:val="C00000"/>
              </w:rPr>
              <w:t>運転しない時間は詰所にて待機または休憩。</w:t>
            </w:r>
          </w:p>
          <w:p w14:paraId="6C20BE9A" w14:textId="77777777" w:rsidR="00072E8C" w:rsidRPr="00072E8C" w:rsidRDefault="00072E8C" w:rsidP="00072E8C">
            <w:pPr>
              <w:rPr>
                <w:color w:val="C00000"/>
              </w:rPr>
            </w:pPr>
            <w:r>
              <w:rPr>
                <w:rFonts w:hint="eastAsia"/>
                <w:color w:val="C00000"/>
              </w:rPr>
              <w:t>休日は他の社員と同様。休日に運転業務が発生する場合には、事前に休日を振り替える。</w:t>
            </w:r>
          </w:p>
        </w:tc>
      </w:tr>
    </w:tbl>
    <w:p w14:paraId="24636986" w14:textId="76271545" w:rsidR="00072E8C" w:rsidRDefault="00072E8C" w:rsidP="00072E8C">
      <w:pPr>
        <w:spacing w:beforeLines="50" w:before="180" w:line="220" w:lineRule="exact"/>
        <w:rPr>
          <w:sz w:val="24"/>
        </w:rPr>
      </w:pPr>
      <w:r>
        <w:rPr>
          <w:rFonts w:hint="eastAsia"/>
          <w:sz w:val="24"/>
        </w:rPr>
        <w:t xml:space="preserve">　　　　　　　　</w:t>
      </w:r>
      <w:r w:rsidR="00DD390F">
        <w:rPr>
          <w:rFonts w:hint="eastAsia"/>
          <w:color w:val="C00000"/>
          <w:sz w:val="24"/>
        </w:rPr>
        <w:t>●</w:t>
      </w:r>
      <w:r>
        <w:rPr>
          <w:rFonts w:hint="eastAsia"/>
          <w:sz w:val="24"/>
        </w:rPr>
        <w:t>年</w:t>
      </w:r>
      <w:r w:rsidR="00612D56">
        <w:rPr>
          <w:rFonts w:hint="eastAsia"/>
          <w:sz w:val="24"/>
        </w:rPr>
        <w:t xml:space="preserve">　</w:t>
      </w:r>
      <w:r w:rsidR="00612D56" w:rsidRPr="00612D56">
        <w:rPr>
          <w:rFonts w:hint="eastAsia"/>
          <w:color w:val="C00000"/>
          <w:sz w:val="24"/>
        </w:rPr>
        <w:t>３</w:t>
      </w:r>
      <w:r>
        <w:rPr>
          <w:rFonts w:hint="eastAsia"/>
          <w:sz w:val="24"/>
        </w:rPr>
        <w:t>月</w:t>
      </w:r>
      <w:r w:rsidR="00612D56">
        <w:rPr>
          <w:rFonts w:hint="eastAsia"/>
          <w:sz w:val="24"/>
        </w:rPr>
        <w:t xml:space="preserve">　</w:t>
      </w:r>
      <w:r w:rsidR="00612D56" w:rsidRPr="00612D56">
        <w:rPr>
          <w:rFonts w:hint="eastAsia"/>
          <w:color w:val="C00000"/>
          <w:sz w:val="24"/>
        </w:rPr>
        <w:t>２５</w:t>
      </w:r>
      <w:r>
        <w:rPr>
          <w:rFonts w:hint="eastAsia"/>
          <w:sz w:val="24"/>
        </w:rPr>
        <w:t>日</w:t>
      </w:r>
    </w:p>
    <w:p w14:paraId="14D405A9" w14:textId="3323B275" w:rsidR="00072E8C" w:rsidRDefault="00072E8C" w:rsidP="00742B26">
      <w:pPr>
        <w:spacing w:before="50" w:line="220" w:lineRule="exact"/>
        <w:ind w:firstLineChars="4896" w:firstLine="10771"/>
        <w:jc w:val="left"/>
        <w:rPr>
          <w:sz w:val="22"/>
        </w:rPr>
      </w:pPr>
      <w:r>
        <w:rPr>
          <w:rFonts w:hint="eastAsia"/>
          <w:sz w:val="22"/>
        </w:rPr>
        <w:t>職　名</w:t>
      </w:r>
      <w:r w:rsidR="00612D56">
        <w:rPr>
          <w:rFonts w:hint="eastAsia"/>
          <w:sz w:val="22"/>
        </w:rPr>
        <w:t xml:space="preserve">　</w:t>
      </w:r>
      <w:r w:rsidR="00742B26" w:rsidRPr="00612D56">
        <w:rPr>
          <w:rFonts w:hint="eastAsia"/>
          <w:color w:val="C00000"/>
          <w:sz w:val="22"/>
        </w:rPr>
        <w:t>代表取締役</w:t>
      </w:r>
    </w:p>
    <w:p w14:paraId="24E9DEEA" w14:textId="77777777" w:rsidR="00072E8C" w:rsidRDefault="00072E8C" w:rsidP="00742B26">
      <w:pPr>
        <w:spacing w:before="50" w:line="220" w:lineRule="exact"/>
        <w:ind w:firstLineChars="4510" w:firstLine="9922"/>
        <w:jc w:val="left"/>
        <w:rPr>
          <w:sz w:val="22"/>
        </w:rPr>
      </w:pPr>
      <w:r>
        <w:rPr>
          <w:rFonts w:hint="eastAsia"/>
          <w:sz w:val="22"/>
        </w:rPr>
        <w:t>使用者</w:t>
      </w:r>
    </w:p>
    <w:p w14:paraId="3B198B87" w14:textId="77777777" w:rsidR="00072E8C" w:rsidRDefault="00072E8C" w:rsidP="00742B26">
      <w:pPr>
        <w:spacing w:before="50" w:line="220" w:lineRule="exact"/>
        <w:ind w:firstLineChars="4896" w:firstLine="10771"/>
        <w:jc w:val="left"/>
        <w:rPr>
          <w:sz w:val="22"/>
        </w:rPr>
      </w:pPr>
      <w:r>
        <w:rPr>
          <w:rFonts w:hint="eastAsia"/>
          <w:sz w:val="22"/>
        </w:rPr>
        <w:t xml:space="preserve">氏　名　</w:t>
      </w:r>
      <w:r w:rsidR="00612D56" w:rsidRPr="00612D56">
        <w:rPr>
          <w:rFonts w:hint="eastAsia"/>
          <w:color w:val="C00000"/>
          <w:sz w:val="22"/>
        </w:rPr>
        <w:t>飛万　照寿</w:t>
      </w:r>
      <w:r>
        <w:rPr>
          <w:rFonts w:hint="eastAsia"/>
          <w:sz w:val="22"/>
        </w:rPr>
        <w:t xml:space="preserve">　　　　</w:t>
      </w:r>
    </w:p>
    <w:p w14:paraId="5E0A8FAF" w14:textId="77777777" w:rsidR="00072E8C" w:rsidRPr="00072E8C" w:rsidRDefault="00E8616C">
      <w:pPr>
        <w:rPr>
          <w:b/>
          <w:bCs/>
          <w:sz w:val="28"/>
        </w:rPr>
      </w:pPr>
      <w:r>
        <w:pict w14:anchorId="0C033941">
          <v:line id="_x0000_s1032" style="position:absolute;left:0;text-align:left;z-index:251657728" from="0,26.35pt" to="2in,26.35pt">
            <v:stroke dashstyle="dash"/>
            <w10:wrap anchorx="page"/>
          </v:line>
        </w:pict>
      </w:r>
      <w:r w:rsidR="00072E8C">
        <w:rPr>
          <w:rFonts w:hint="eastAsia"/>
        </w:rPr>
        <w:t xml:space="preserve">　　　</w:t>
      </w:r>
      <w:r w:rsidR="00612D56">
        <w:rPr>
          <w:rFonts w:hint="eastAsia"/>
        </w:rPr>
        <w:t xml:space="preserve">　　</w:t>
      </w:r>
      <w:r w:rsidR="00072E8C">
        <w:rPr>
          <w:rFonts w:hint="eastAsia"/>
        </w:rPr>
        <w:t xml:space="preserve">　</w:t>
      </w:r>
      <w:r w:rsidR="00612D56" w:rsidRPr="00BA3B82">
        <w:rPr>
          <w:rFonts w:hAnsi="ＭＳ 明朝" w:hint="eastAsia"/>
          <w:color w:val="C00000"/>
          <w:sz w:val="24"/>
        </w:rPr>
        <w:t>三</w:t>
      </w:r>
      <w:r w:rsidR="00612D56">
        <w:rPr>
          <w:rFonts w:hAnsi="ＭＳ 明朝" w:hint="eastAsia"/>
          <w:color w:val="C00000"/>
          <w:sz w:val="24"/>
        </w:rPr>
        <w:t xml:space="preserve">　</w:t>
      </w:r>
      <w:r w:rsidR="00612D56" w:rsidRPr="00BA3B82">
        <w:rPr>
          <w:rFonts w:hAnsi="ＭＳ 明朝" w:hint="eastAsia"/>
          <w:color w:val="C00000"/>
          <w:sz w:val="24"/>
        </w:rPr>
        <w:t>田</w:t>
      </w:r>
      <w:r w:rsidR="00072E8C">
        <w:rPr>
          <w:rFonts w:hint="eastAsia"/>
        </w:rPr>
        <w:t xml:space="preserve">　</w:t>
      </w:r>
      <w:r w:rsidR="00612D56">
        <w:rPr>
          <w:rFonts w:hint="eastAsia"/>
        </w:rPr>
        <w:t xml:space="preserve">　</w:t>
      </w:r>
      <w:r w:rsidR="00072E8C">
        <w:rPr>
          <w:rFonts w:hint="eastAsia"/>
        </w:rPr>
        <w:t xml:space="preserve">　　</w:t>
      </w:r>
      <w:r w:rsidR="00612D56">
        <w:rPr>
          <w:rFonts w:hint="eastAsia"/>
        </w:rPr>
        <w:t xml:space="preserve">　</w:t>
      </w:r>
      <w:r w:rsidR="00072E8C">
        <w:rPr>
          <w:rFonts w:hint="eastAsia"/>
          <w:b/>
          <w:bCs/>
          <w:sz w:val="28"/>
        </w:rPr>
        <w:t>労働基準監督署長殿</w:t>
      </w:r>
    </w:p>
    <w:sectPr w:rsidR="00072E8C" w:rsidRPr="00072E8C" w:rsidSect="003E0FD5">
      <w:pgSz w:w="16838" w:h="11906" w:orient="landscape" w:code="9"/>
      <w:pgMar w:top="1134" w:right="170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A164" w14:textId="77777777" w:rsidR="00B71739" w:rsidRDefault="00B71739" w:rsidP="00A0524D">
      <w:r>
        <w:separator/>
      </w:r>
    </w:p>
  </w:endnote>
  <w:endnote w:type="continuationSeparator" w:id="0">
    <w:p w14:paraId="65A23578" w14:textId="77777777" w:rsidR="00B71739" w:rsidRDefault="00B71739" w:rsidP="00A0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30E0" w14:textId="77777777" w:rsidR="00B71739" w:rsidRDefault="00B71739" w:rsidP="00A0524D">
      <w:r>
        <w:separator/>
      </w:r>
    </w:p>
  </w:footnote>
  <w:footnote w:type="continuationSeparator" w:id="0">
    <w:p w14:paraId="424E0057" w14:textId="77777777" w:rsidR="00B71739" w:rsidRDefault="00B71739" w:rsidP="00A05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3B62"/>
    <w:rsid w:val="00072E8C"/>
    <w:rsid w:val="000B353E"/>
    <w:rsid w:val="00177404"/>
    <w:rsid w:val="002D2440"/>
    <w:rsid w:val="0039528C"/>
    <w:rsid w:val="003D58CE"/>
    <w:rsid w:val="003E0FD5"/>
    <w:rsid w:val="00551B33"/>
    <w:rsid w:val="00612D56"/>
    <w:rsid w:val="006350F0"/>
    <w:rsid w:val="00742B26"/>
    <w:rsid w:val="007D1A10"/>
    <w:rsid w:val="009B30DF"/>
    <w:rsid w:val="00A0524D"/>
    <w:rsid w:val="00B71739"/>
    <w:rsid w:val="00CB019A"/>
    <w:rsid w:val="00CB32C3"/>
    <w:rsid w:val="00DD390F"/>
    <w:rsid w:val="00E8616C"/>
    <w:rsid w:val="00EA4B43"/>
    <w:rsid w:val="00EF3B62"/>
    <w:rsid w:val="00FD5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15C2D65"/>
  <w15:chartTrackingRefBased/>
  <w15:docId w15:val="{D503664C-C649-4A85-B346-8C34EDFD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524D"/>
    <w:pPr>
      <w:tabs>
        <w:tab w:val="center" w:pos="4252"/>
        <w:tab w:val="right" w:pos="8504"/>
      </w:tabs>
      <w:snapToGrid w:val="0"/>
    </w:pPr>
  </w:style>
  <w:style w:type="character" w:customStyle="1" w:styleId="a4">
    <w:name w:val="ヘッダー (文字)"/>
    <w:basedOn w:val="a0"/>
    <w:link w:val="a3"/>
    <w:uiPriority w:val="99"/>
    <w:semiHidden/>
    <w:rsid w:val="00A0524D"/>
    <w:rPr>
      <w:kern w:val="2"/>
      <w:sz w:val="21"/>
      <w:szCs w:val="24"/>
    </w:rPr>
  </w:style>
  <w:style w:type="paragraph" w:styleId="a5">
    <w:name w:val="footer"/>
    <w:basedOn w:val="a"/>
    <w:link w:val="a6"/>
    <w:uiPriority w:val="99"/>
    <w:semiHidden/>
    <w:unhideWhenUsed/>
    <w:rsid w:val="00A0524D"/>
    <w:pPr>
      <w:tabs>
        <w:tab w:val="center" w:pos="4252"/>
        <w:tab w:val="right" w:pos="8504"/>
      </w:tabs>
      <w:snapToGrid w:val="0"/>
    </w:pPr>
  </w:style>
  <w:style w:type="character" w:customStyle="1" w:styleId="a6">
    <w:name w:val="フッター (文字)"/>
    <w:basedOn w:val="a0"/>
    <w:link w:val="a5"/>
    <w:uiPriority w:val="99"/>
    <w:semiHidden/>
    <w:rsid w:val="00A052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ヒューマンテラス株式会社</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ヒューマンテラス株式会社</dc:creator>
  <cp:keywords/>
  <cp:lastModifiedBy>momokita</cp:lastModifiedBy>
  <cp:revision>2</cp:revision>
  <cp:lastPrinted>2011-01-18T04:50:00Z</cp:lastPrinted>
  <dcterms:created xsi:type="dcterms:W3CDTF">2022-08-09T03:20:00Z</dcterms:created>
  <dcterms:modified xsi:type="dcterms:W3CDTF">2022-08-09T03:20:00Z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2034762746</vt:i4>
  </property>
  <property fmtid="{D5CDD505-2E9C-101B-9397-08002B2CF9AE}" pid="3" name="_EmailSubject">
    <vt:lpwstr>データの送付です</vt:lpwstr>
  </property>
  <property fmtid="{D5CDD505-2E9C-101B-9397-08002B2CF9AE}" pid="4" name="_AuthorEmail">
    <vt:lpwstr>miyamoto@roudoukyoku.go.jp</vt:lpwstr>
  </property>
  <property fmtid="{D5CDD505-2E9C-101B-9397-08002B2CF9AE}" pid="5" name="_AuthorEmailDisplayName">
    <vt:lpwstr>宮本吉雄</vt:lpwstr>
  </property>
  <property fmtid="{D5CDD505-2E9C-101B-9397-08002B2CF9AE}" pid="6" name="_ReviewingToolsShownOnce">
    <vt:lpwstr/>
  </property>
</Properties>
</file>