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6E21" w14:textId="77777777" w:rsidR="00A870C0" w:rsidRDefault="004479B5" w:rsidP="006D4189">
      <w:pPr>
        <w:spacing w:line="360" w:lineRule="atLeast"/>
        <w:jc w:val="center"/>
        <w:rPr>
          <w:rFonts w:ascii="ＭＳ 明朝" w:hAnsi="ＭＳ 明朝" w:hint="eastAsia"/>
          <w:b/>
          <w:bCs/>
          <w:sz w:val="28"/>
        </w:rPr>
      </w:pPr>
      <w:bookmarkStart w:id="0" w:name="OLE_LINK1"/>
      <w:bookmarkStart w:id="1" w:name="OLE_LINK2"/>
      <w:r>
        <w:rPr>
          <w:rFonts w:ascii="ＭＳ 明朝" w:hAnsi="ＭＳ 明朝" w:hint="eastAsia"/>
          <w:b/>
          <w:bCs/>
          <w:sz w:val="28"/>
        </w:rPr>
        <w:t>賃金控除</w:t>
      </w:r>
      <w:r w:rsidR="00A870C0" w:rsidRPr="000251AC">
        <w:rPr>
          <w:rFonts w:ascii="ＭＳ 明朝" w:hAnsi="ＭＳ 明朝" w:hint="eastAsia"/>
          <w:b/>
          <w:bCs/>
          <w:sz w:val="28"/>
        </w:rPr>
        <w:t>に関する協定書</w:t>
      </w:r>
    </w:p>
    <w:bookmarkEnd w:id="0"/>
    <w:bookmarkEnd w:id="1"/>
    <w:p w14:paraId="2F88E0A0" w14:textId="77777777" w:rsidR="006F603D" w:rsidRPr="00F722F5" w:rsidRDefault="006F603D" w:rsidP="006D4189">
      <w:pPr>
        <w:spacing w:line="360" w:lineRule="atLeast"/>
        <w:rPr>
          <w:rFonts w:ascii="ＭＳ 明朝" w:hAnsi="ＭＳ 明朝" w:hint="eastAsia"/>
        </w:rPr>
      </w:pPr>
    </w:p>
    <w:p w14:paraId="311E1EB0" w14:textId="77777777" w:rsidR="00B10001" w:rsidRDefault="00B10001" w:rsidP="006D4189">
      <w:pPr>
        <w:spacing w:line="360" w:lineRule="atLeast"/>
        <w:rPr>
          <w:rFonts w:ascii="ＭＳ 明朝" w:hAnsi="ＭＳ 明朝" w:hint="eastAsia"/>
        </w:rPr>
      </w:pPr>
    </w:p>
    <w:p w14:paraId="6B8C0121" w14:textId="77777777" w:rsidR="00B10001" w:rsidRDefault="000251AC" w:rsidP="006D4189">
      <w:pPr>
        <w:spacing w:line="360" w:lineRule="atLeast"/>
        <w:ind w:firstLine="240"/>
        <w:rPr>
          <w:rFonts w:ascii="ＭＳ 明朝" w:hAnsi="ＭＳ 明朝" w:hint="eastAsia"/>
          <w:sz w:val="22"/>
        </w:rPr>
      </w:pPr>
      <w:r w:rsidRPr="000251AC">
        <w:rPr>
          <w:rFonts w:ascii="ＭＳ 明朝" w:hAnsi="ＭＳ 明朝" w:hint="eastAsia"/>
          <w:sz w:val="22"/>
        </w:rPr>
        <w:t>株式会社</w:t>
      </w:r>
      <w:r w:rsidR="00410FA0" w:rsidRPr="000251AC">
        <w:rPr>
          <w:rFonts w:ascii="ＭＳ 明朝" w:hAnsi="ＭＳ 明朝" w:hint="eastAsia"/>
          <w:sz w:val="22"/>
        </w:rPr>
        <w:t>○○○○</w:t>
      </w:r>
      <w:r w:rsidRPr="000251AC">
        <w:rPr>
          <w:rFonts w:ascii="ＭＳ 明朝" w:hAnsi="ＭＳ 明朝" w:hint="eastAsia"/>
          <w:sz w:val="22"/>
        </w:rPr>
        <w:t>（以下「会社」という。）と</w:t>
      </w:r>
      <w:r w:rsidR="00410FA0" w:rsidRPr="000251AC">
        <w:rPr>
          <w:rFonts w:ascii="ＭＳ 明朝" w:hAnsi="ＭＳ 明朝" w:hint="eastAsia"/>
          <w:sz w:val="22"/>
        </w:rPr>
        <w:t>株式会社○○○○</w:t>
      </w:r>
      <w:r w:rsidRPr="000251AC">
        <w:rPr>
          <w:rFonts w:ascii="ＭＳ 明朝" w:hAnsi="ＭＳ 明朝" w:hint="eastAsia"/>
          <w:sz w:val="22"/>
        </w:rPr>
        <w:t>従業員代表□□□□は、</w:t>
      </w:r>
      <w:r w:rsidR="004479B5" w:rsidRPr="004479B5">
        <w:rPr>
          <w:rFonts w:ascii="ＭＳ 明朝" w:hAnsi="ＭＳ 明朝" w:hint="eastAsia"/>
          <w:sz w:val="22"/>
        </w:rPr>
        <w:t>労働基準法第２４条第１項ただし書きに基づき、賃金控除に関し、</w:t>
      </w:r>
      <w:r w:rsidRPr="000251AC">
        <w:rPr>
          <w:rFonts w:ascii="ＭＳ 明朝" w:hAnsi="ＭＳ 明朝" w:hint="eastAsia"/>
          <w:sz w:val="22"/>
        </w:rPr>
        <w:t>次のとおり協定する。</w:t>
      </w:r>
    </w:p>
    <w:p w14:paraId="75143BDB" w14:textId="77777777" w:rsidR="006D4189" w:rsidRDefault="006D4189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24493DEA" w14:textId="77777777" w:rsidR="000251AC" w:rsidRPr="00C70B73" w:rsidRDefault="00833A90" w:rsidP="006D4189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ゴシック" w:eastAsia="ＭＳ ゴシック" w:hAnsi="Century" w:hint="eastAsia"/>
          <w:sz w:val="21"/>
          <w:szCs w:val="21"/>
        </w:rPr>
        <w:t>（</w:t>
      </w:r>
      <w:r w:rsidR="00A027A9" w:rsidRPr="00C70B73">
        <w:rPr>
          <w:rFonts w:ascii="ＭＳ ゴシック" w:eastAsia="ＭＳ ゴシック" w:hAnsi="Century" w:hint="eastAsia"/>
          <w:sz w:val="21"/>
          <w:szCs w:val="21"/>
        </w:rPr>
        <w:t>賃金からの控除</w:t>
      </w:r>
      <w:r w:rsidR="00410FA0" w:rsidRPr="00C70B73">
        <w:rPr>
          <w:rFonts w:ascii="ＭＳ ゴシック" w:eastAsia="ＭＳ ゴシック" w:hAnsi="Century" w:hint="eastAsia"/>
          <w:sz w:val="21"/>
          <w:szCs w:val="21"/>
        </w:rPr>
        <w:t>）</w:t>
      </w:r>
      <w:r w:rsidR="000251AC" w:rsidRPr="00C70B73">
        <w:rPr>
          <w:rFonts w:ascii="ＭＳ 明朝" w:hAnsi="ＭＳ 明朝" w:hint="eastAsia"/>
          <w:sz w:val="21"/>
          <w:szCs w:val="21"/>
        </w:rPr>
        <w:t xml:space="preserve"> </w:t>
      </w:r>
    </w:p>
    <w:p w14:paraId="28D90F81" w14:textId="77777777" w:rsidR="009B01F1" w:rsidRPr="00C70B73" w:rsidRDefault="0031331C" w:rsidP="009B01F1">
      <w:pPr>
        <w:spacing w:line="360" w:lineRule="atLeast"/>
        <w:ind w:left="991" w:hangingChars="472" w:hanging="991"/>
        <w:rPr>
          <w:rFonts w:hint="eastAsia"/>
          <w:sz w:val="21"/>
          <w:szCs w:val="21"/>
        </w:rPr>
      </w:pPr>
      <w:r w:rsidRPr="00C70B73">
        <w:rPr>
          <w:rFonts w:hint="eastAsia"/>
          <w:sz w:val="21"/>
          <w:szCs w:val="21"/>
        </w:rPr>
        <w:t>第</w:t>
      </w:r>
      <w:r w:rsidRPr="00C70B73">
        <w:rPr>
          <w:rFonts w:hint="eastAsia"/>
          <w:sz w:val="21"/>
          <w:szCs w:val="21"/>
        </w:rPr>
        <w:t xml:space="preserve"> </w:t>
      </w:r>
      <w:r w:rsidRPr="00C70B73">
        <w:rPr>
          <w:sz w:val="21"/>
          <w:szCs w:val="21"/>
        </w:rPr>
        <w:t xml:space="preserve"> </w:t>
      </w:r>
      <w:r w:rsidRPr="00C70B73">
        <w:rPr>
          <w:sz w:val="21"/>
          <w:szCs w:val="21"/>
        </w:rPr>
        <w:fldChar w:fldCharType="begin"/>
      </w:r>
      <w:r w:rsidRPr="00C70B73">
        <w:rPr>
          <w:sz w:val="21"/>
          <w:szCs w:val="21"/>
        </w:rPr>
        <w:instrText xml:space="preserve"> AUTONUM </w:instrText>
      </w:r>
      <w:r w:rsidRPr="00C70B73">
        <w:rPr>
          <w:sz w:val="21"/>
          <w:szCs w:val="21"/>
        </w:rPr>
        <w:fldChar w:fldCharType="end"/>
      </w:r>
      <w:r w:rsidRPr="00C70B73">
        <w:rPr>
          <w:rFonts w:hint="eastAsia"/>
          <w:sz w:val="21"/>
          <w:szCs w:val="21"/>
        </w:rPr>
        <w:t>条</w:t>
      </w:r>
      <w:r w:rsidR="00A91552" w:rsidRPr="00C70B73">
        <w:rPr>
          <w:rFonts w:hint="eastAsia"/>
          <w:sz w:val="21"/>
          <w:szCs w:val="21"/>
        </w:rPr>
        <w:tab/>
      </w:r>
      <w:r w:rsidR="009B01F1" w:rsidRPr="00C70B73">
        <w:rPr>
          <w:rFonts w:hint="eastAsia"/>
          <w:sz w:val="21"/>
          <w:szCs w:val="21"/>
        </w:rPr>
        <w:t>会社は、毎月</w:t>
      </w:r>
      <w:r w:rsidR="009B01F1" w:rsidRPr="00C70B73">
        <w:rPr>
          <w:rFonts w:hint="eastAsia"/>
          <w:sz w:val="21"/>
          <w:szCs w:val="21"/>
        </w:rPr>
        <w:t>10</w:t>
      </w:r>
      <w:r w:rsidR="009B01F1" w:rsidRPr="00C70B73">
        <w:rPr>
          <w:rFonts w:hint="eastAsia"/>
          <w:sz w:val="21"/>
          <w:szCs w:val="21"/>
        </w:rPr>
        <w:t>日、賃金支払の際に次に掲げるものを控除して支払うことができる。</w:t>
      </w:r>
    </w:p>
    <w:p w14:paraId="2A348502" w14:textId="77777777" w:rsidR="00833A90" w:rsidRPr="00C70B73" w:rsidRDefault="00833A90" w:rsidP="00C70B73">
      <w:pPr>
        <w:spacing w:line="360" w:lineRule="atLeast"/>
        <w:ind w:leftChars="413" w:left="991" w:firstLineChars="50" w:firstLine="105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明朝" w:hAnsi="ＭＳ 明朝" w:hint="eastAsia"/>
          <w:sz w:val="21"/>
          <w:szCs w:val="21"/>
        </w:rPr>
        <w:t xml:space="preserve">(1) </w:t>
      </w:r>
      <w:r w:rsidR="009B01F1" w:rsidRPr="00C70B73">
        <w:rPr>
          <w:rFonts w:ascii="ＭＳ 明朝" w:hAnsi="ＭＳ 明朝" w:hint="eastAsia"/>
          <w:sz w:val="21"/>
          <w:szCs w:val="21"/>
        </w:rPr>
        <w:t>社宅使用料</w:t>
      </w:r>
    </w:p>
    <w:p w14:paraId="3BDF5998" w14:textId="77777777" w:rsidR="00833A90" w:rsidRPr="00C70B73" w:rsidRDefault="00833A90" w:rsidP="00C70B73">
      <w:pPr>
        <w:spacing w:line="360" w:lineRule="atLeast"/>
        <w:ind w:leftChars="413" w:left="991" w:firstLineChars="50" w:firstLine="105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明朝" w:hAnsi="ＭＳ 明朝" w:hint="eastAsia"/>
          <w:sz w:val="21"/>
          <w:szCs w:val="21"/>
        </w:rPr>
        <w:t xml:space="preserve">(2) </w:t>
      </w:r>
      <w:r w:rsidR="009B01F1" w:rsidRPr="00C70B73">
        <w:rPr>
          <w:rFonts w:ascii="ＭＳ 明朝" w:hAnsi="ＭＳ 明朝" w:hint="eastAsia"/>
          <w:sz w:val="21"/>
          <w:szCs w:val="21"/>
        </w:rPr>
        <w:t>食事代</w:t>
      </w:r>
    </w:p>
    <w:p w14:paraId="027CFB15" w14:textId="77777777" w:rsidR="009B01F1" w:rsidRPr="00C70B73" w:rsidRDefault="00833A90" w:rsidP="009B01F1">
      <w:pPr>
        <w:spacing w:line="360" w:lineRule="atLeast"/>
        <w:ind w:left="698" w:firstLine="403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明朝" w:hAnsi="ＭＳ 明朝" w:hint="eastAsia"/>
          <w:sz w:val="21"/>
          <w:szCs w:val="21"/>
        </w:rPr>
        <w:t xml:space="preserve">(3) </w:t>
      </w:r>
      <w:r w:rsidR="009B01F1" w:rsidRPr="00C70B73">
        <w:rPr>
          <w:rFonts w:ascii="ＭＳ 明朝" w:hAnsi="ＭＳ 明朝" w:hint="eastAsia"/>
          <w:sz w:val="21"/>
          <w:szCs w:val="21"/>
        </w:rPr>
        <w:t>自動車保険料、生命保険料、損害保険料</w:t>
      </w:r>
    </w:p>
    <w:p w14:paraId="0FB90676" w14:textId="77777777" w:rsidR="009B01F1" w:rsidRPr="00C70B73" w:rsidRDefault="009B01F1" w:rsidP="009B01F1">
      <w:pPr>
        <w:spacing w:line="360" w:lineRule="atLeast"/>
        <w:ind w:left="698" w:firstLine="403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明朝" w:hAnsi="ＭＳ 明朝" w:hint="eastAsia"/>
          <w:sz w:val="21"/>
          <w:szCs w:val="21"/>
        </w:rPr>
        <w:t>(4) 互助会費</w:t>
      </w:r>
    </w:p>
    <w:p w14:paraId="48398854" w14:textId="77777777" w:rsidR="009B01F1" w:rsidRPr="00C70B73" w:rsidRDefault="009B01F1" w:rsidP="009B01F1">
      <w:pPr>
        <w:spacing w:line="360" w:lineRule="atLeast"/>
        <w:ind w:left="698" w:firstLine="403"/>
        <w:rPr>
          <w:rFonts w:ascii="ＭＳ 明朝" w:hAnsi="ＭＳ 明朝" w:hint="eastAsia"/>
          <w:sz w:val="21"/>
          <w:szCs w:val="21"/>
        </w:rPr>
      </w:pPr>
      <w:r w:rsidRPr="00C70B73">
        <w:rPr>
          <w:rFonts w:ascii="ＭＳ 明朝" w:hAnsi="ＭＳ 明朝" w:hint="eastAsia"/>
          <w:sz w:val="21"/>
          <w:szCs w:val="21"/>
        </w:rPr>
        <w:t>(5) 財形貯蓄積立金</w:t>
      </w:r>
    </w:p>
    <w:p w14:paraId="622FD67B" w14:textId="77777777" w:rsidR="009B01F1" w:rsidRPr="00C70B73" w:rsidRDefault="009B01F1" w:rsidP="009B01F1">
      <w:pPr>
        <w:spacing w:line="360" w:lineRule="atLeast"/>
        <w:ind w:left="698" w:firstLine="403"/>
        <w:rPr>
          <w:rFonts w:ascii="ＭＳ 明朝" w:hAnsi="ＭＳ 明朝" w:hint="eastAsia"/>
          <w:sz w:val="21"/>
          <w:szCs w:val="21"/>
        </w:rPr>
      </w:pPr>
    </w:p>
    <w:p w14:paraId="60440FF6" w14:textId="77777777" w:rsidR="00833A90" w:rsidRPr="00C70B73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C70B73">
        <w:rPr>
          <w:rFonts w:ascii="ＭＳ ゴシック" w:eastAsia="ＭＳ ゴシック" w:hAnsi="Century" w:hint="eastAsia"/>
          <w:sz w:val="21"/>
          <w:szCs w:val="21"/>
        </w:rPr>
        <w:t>（</w:t>
      </w:r>
      <w:r w:rsidR="008D6F01" w:rsidRPr="00C70B73">
        <w:rPr>
          <w:rFonts w:ascii="ＭＳ ゴシック" w:eastAsia="ＭＳ ゴシック" w:hAnsi="Century" w:hint="eastAsia"/>
          <w:sz w:val="21"/>
          <w:szCs w:val="21"/>
        </w:rPr>
        <w:t>賃金以外での控除</w:t>
      </w:r>
      <w:r w:rsidRPr="00C70B73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2E25440F" w14:textId="77777777" w:rsidR="000251AC" w:rsidRPr="00C70B73" w:rsidRDefault="0031331C" w:rsidP="009B01F1">
      <w:pPr>
        <w:spacing w:line="360" w:lineRule="atLeast"/>
        <w:ind w:left="991" w:hangingChars="472" w:hanging="991"/>
        <w:rPr>
          <w:rFonts w:ascii="ＭＳ 明朝" w:hAnsi="ＭＳ 明朝" w:hint="eastAsia"/>
          <w:sz w:val="21"/>
          <w:szCs w:val="21"/>
        </w:rPr>
      </w:pPr>
      <w:r w:rsidRPr="00C70B73">
        <w:rPr>
          <w:rFonts w:hint="eastAsia"/>
          <w:sz w:val="21"/>
          <w:szCs w:val="21"/>
        </w:rPr>
        <w:t>第</w:t>
      </w:r>
      <w:r w:rsidRPr="00C70B73">
        <w:rPr>
          <w:rFonts w:hint="eastAsia"/>
          <w:sz w:val="21"/>
          <w:szCs w:val="21"/>
        </w:rPr>
        <w:t xml:space="preserve"> </w:t>
      </w:r>
      <w:r w:rsidRPr="00C70B73">
        <w:rPr>
          <w:sz w:val="21"/>
          <w:szCs w:val="21"/>
        </w:rPr>
        <w:t xml:space="preserve"> </w:t>
      </w:r>
      <w:r w:rsidRPr="00C70B73">
        <w:rPr>
          <w:sz w:val="21"/>
          <w:szCs w:val="21"/>
        </w:rPr>
        <w:fldChar w:fldCharType="begin"/>
      </w:r>
      <w:r w:rsidRPr="00C70B73">
        <w:rPr>
          <w:sz w:val="21"/>
          <w:szCs w:val="21"/>
        </w:rPr>
        <w:instrText xml:space="preserve"> AUTONUM </w:instrText>
      </w:r>
      <w:r w:rsidRPr="00C70B73">
        <w:rPr>
          <w:sz w:val="21"/>
          <w:szCs w:val="21"/>
        </w:rPr>
        <w:fldChar w:fldCharType="end"/>
      </w:r>
      <w:r w:rsidRPr="00C70B73">
        <w:rPr>
          <w:rFonts w:hint="eastAsia"/>
          <w:sz w:val="21"/>
          <w:szCs w:val="21"/>
        </w:rPr>
        <w:t>条</w:t>
      </w:r>
      <w:r w:rsidR="000251AC" w:rsidRPr="00C70B73">
        <w:rPr>
          <w:rFonts w:ascii="ＭＳ 明朝" w:hAnsi="ＭＳ 明朝" w:hint="eastAsia"/>
          <w:sz w:val="21"/>
          <w:szCs w:val="21"/>
        </w:rPr>
        <w:t xml:space="preserve"> </w:t>
      </w:r>
      <w:r w:rsidR="00117482" w:rsidRPr="00C70B73">
        <w:rPr>
          <w:rFonts w:ascii="ＭＳ 明朝" w:hAnsi="ＭＳ 明朝" w:hint="eastAsia"/>
          <w:sz w:val="21"/>
          <w:szCs w:val="21"/>
        </w:rPr>
        <w:tab/>
      </w:r>
      <w:r w:rsidR="009B01F1" w:rsidRPr="00C70B73">
        <w:rPr>
          <w:rFonts w:ascii="ＭＳ 明朝" w:hAnsi="ＭＳ 明朝" w:hint="eastAsia"/>
          <w:sz w:val="21"/>
          <w:szCs w:val="21"/>
        </w:rPr>
        <w:t>前記</w:t>
      </w:r>
      <w:r w:rsidR="00221D13" w:rsidRPr="00C70B73">
        <w:rPr>
          <w:rFonts w:ascii="ＭＳ 明朝" w:hAnsi="ＭＳ 明朝" w:hint="eastAsia"/>
          <w:sz w:val="21"/>
          <w:szCs w:val="21"/>
        </w:rPr>
        <w:t>（5）</w:t>
      </w:r>
      <w:r w:rsidR="009B01F1" w:rsidRPr="00C70B73">
        <w:rPr>
          <w:rFonts w:ascii="ＭＳ 明朝" w:hAnsi="ＭＳ 明朝" w:hint="eastAsia"/>
          <w:sz w:val="21"/>
          <w:szCs w:val="21"/>
        </w:rPr>
        <w:t>については、従業員の希望により賞与支払の際、</w:t>
      </w:r>
      <w:r w:rsidR="00221D13" w:rsidRPr="00C70B73">
        <w:rPr>
          <w:rFonts w:ascii="ＭＳ 明朝" w:hAnsi="ＭＳ 明朝" w:hint="eastAsia"/>
          <w:sz w:val="21"/>
          <w:szCs w:val="21"/>
        </w:rPr>
        <w:t>(1)</w:t>
      </w:r>
      <w:r w:rsidR="009B01F1" w:rsidRPr="00C70B73">
        <w:rPr>
          <w:rFonts w:ascii="ＭＳ 明朝" w:hAnsi="ＭＳ 明朝" w:hint="eastAsia"/>
          <w:sz w:val="21"/>
          <w:szCs w:val="21"/>
        </w:rPr>
        <w:t>から</w:t>
      </w:r>
      <w:r w:rsidR="00221D13" w:rsidRPr="00C70B73">
        <w:rPr>
          <w:rFonts w:ascii="ＭＳ 明朝" w:hAnsi="ＭＳ 明朝" w:hint="eastAsia"/>
          <w:sz w:val="21"/>
          <w:szCs w:val="21"/>
        </w:rPr>
        <w:t>(5)に</w:t>
      </w:r>
      <w:r w:rsidR="009B01F1" w:rsidRPr="00C70B73">
        <w:rPr>
          <w:rFonts w:ascii="ＭＳ 明朝" w:hAnsi="ＭＳ 明朝" w:hint="eastAsia"/>
          <w:sz w:val="21"/>
          <w:szCs w:val="21"/>
        </w:rPr>
        <w:t>ついて未払金を残したまま従業員が死亡または退職したときは、退職金支払の際、それぞれ控除することができる。</w:t>
      </w:r>
    </w:p>
    <w:p w14:paraId="66B0B84E" w14:textId="77777777" w:rsidR="000251AC" w:rsidRPr="00C70B73" w:rsidRDefault="000251AC" w:rsidP="006D4189">
      <w:pPr>
        <w:spacing w:line="360" w:lineRule="atLeast"/>
        <w:rPr>
          <w:rFonts w:ascii="ＭＳ 明朝" w:hAnsi="ＭＳ 明朝" w:hint="eastAsia"/>
          <w:sz w:val="21"/>
          <w:szCs w:val="21"/>
        </w:rPr>
      </w:pPr>
    </w:p>
    <w:p w14:paraId="249B85C5" w14:textId="77777777" w:rsidR="00833A90" w:rsidRPr="00C70B73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C70B73">
        <w:rPr>
          <w:rFonts w:ascii="ＭＳ ゴシック" w:eastAsia="ＭＳ ゴシック" w:hAnsi="Century" w:hint="eastAsia"/>
          <w:sz w:val="21"/>
          <w:szCs w:val="21"/>
        </w:rPr>
        <w:t>（</w:t>
      </w:r>
      <w:r w:rsidR="008D6F01" w:rsidRPr="00C70B73">
        <w:rPr>
          <w:rFonts w:ascii="ＭＳ ゴシック" w:eastAsia="ＭＳ ゴシック" w:hAnsi="Century" w:hint="eastAsia"/>
          <w:sz w:val="21"/>
          <w:szCs w:val="21"/>
        </w:rPr>
        <w:t>協定の効力</w:t>
      </w:r>
      <w:r w:rsidRPr="00C70B73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7D678C96" w14:textId="4E8372E3" w:rsidR="00833A90" w:rsidRPr="00C70B73" w:rsidRDefault="0031331C" w:rsidP="00833A90">
      <w:pPr>
        <w:spacing w:line="360" w:lineRule="atLeast"/>
        <w:ind w:left="991" w:hangingChars="472" w:hanging="991"/>
        <w:rPr>
          <w:rFonts w:hint="eastAsia"/>
          <w:sz w:val="21"/>
          <w:szCs w:val="21"/>
        </w:rPr>
      </w:pPr>
      <w:r w:rsidRPr="00C70B73">
        <w:rPr>
          <w:rFonts w:hint="eastAsia"/>
          <w:sz w:val="21"/>
          <w:szCs w:val="21"/>
        </w:rPr>
        <w:t>第</w:t>
      </w:r>
      <w:r w:rsidRPr="00C70B73">
        <w:rPr>
          <w:rFonts w:hint="eastAsia"/>
          <w:sz w:val="21"/>
          <w:szCs w:val="21"/>
        </w:rPr>
        <w:t xml:space="preserve"> </w:t>
      </w:r>
      <w:r w:rsidRPr="00C70B73">
        <w:rPr>
          <w:sz w:val="21"/>
          <w:szCs w:val="21"/>
        </w:rPr>
        <w:t xml:space="preserve"> </w:t>
      </w:r>
      <w:r w:rsidRPr="00C70B73">
        <w:rPr>
          <w:sz w:val="21"/>
          <w:szCs w:val="21"/>
        </w:rPr>
        <w:fldChar w:fldCharType="begin"/>
      </w:r>
      <w:r w:rsidRPr="00C70B73">
        <w:rPr>
          <w:sz w:val="21"/>
          <w:szCs w:val="21"/>
        </w:rPr>
        <w:instrText xml:space="preserve"> AUTONUM </w:instrText>
      </w:r>
      <w:r w:rsidRPr="00C70B73">
        <w:rPr>
          <w:sz w:val="21"/>
          <w:szCs w:val="21"/>
        </w:rPr>
        <w:fldChar w:fldCharType="end"/>
      </w:r>
      <w:r w:rsidRPr="00C70B73">
        <w:rPr>
          <w:rFonts w:hint="eastAsia"/>
          <w:sz w:val="21"/>
          <w:szCs w:val="21"/>
        </w:rPr>
        <w:t>条</w:t>
      </w:r>
      <w:r w:rsidR="000251AC" w:rsidRPr="00C70B73">
        <w:rPr>
          <w:rFonts w:ascii="ＭＳ 明朝" w:hAnsi="ＭＳ 明朝" w:hint="eastAsia"/>
          <w:sz w:val="21"/>
          <w:szCs w:val="21"/>
        </w:rPr>
        <w:t xml:space="preserve"> </w:t>
      </w:r>
      <w:r w:rsidR="00117482" w:rsidRPr="00C70B73">
        <w:rPr>
          <w:rFonts w:ascii="ＭＳ 明朝" w:hAnsi="ＭＳ 明朝" w:hint="eastAsia"/>
          <w:sz w:val="21"/>
          <w:szCs w:val="21"/>
        </w:rPr>
        <w:tab/>
      </w:r>
      <w:r w:rsidR="009B01F1" w:rsidRPr="00C70B73">
        <w:rPr>
          <w:rFonts w:ascii="ＭＳ 明朝" w:hAnsi="ＭＳ 明朝" w:hint="eastAsia"/>
          <w:sz w:val="21"/>
          <w:szCs w:val="21"/>
        </w:rPr>
        <w:t>この協定は</w:t>
      </w:r>
      <w:r w:rsidR="00327410" w:rsidRPr="00C70B73">
        <w:rPr>
          <w:rFonts w:ascii="ＭＳ 明朝" w:hAnsi="ＭＳ 明朝" w:hint="eastAsia"/>
          <w:sz w:val="21"/>
          <w:szCs w:val="21"/>
        </w:rPr>
        <w:t>●●</w:t>
      </w:r>
      <w:r w:rsidR="009B01F1" w:rsidRPr="00C70B73">
        <w:rPr>
          <w:rFonts w:ascii="ＭＳ 明朝" w:hAnsi="ＭＳ 明朝" w:hint="eastAsia"/>
          <w:sz w:val="21"/>
          <w:szCs w:val="21"/>
        </w:rPr>
        <w:t>年</w:t>
      </w:r>
      <w:r w:rsidR="00327410" w:rsidRPr="00C70B73">
        <w:rPr>
          <w:rFonts w:ascii="ＭＳ 明朝" w:hAnsi="ＭＳ 明朝" w:hint="eastAsia"/>
          <w:sz w:val="21"/>
          <w:szCs w:val="21"/>
        </w:rPr>
        <w:t>●●</w:t>
      </w:r>
      <w:r w:rsidR="009B01F1" w:rsidRPr="00C70B73">
        <w:rPr>
          <w:rFonts w:ascii="ＭＳ 明朝" w:hAnsi="ＭＳ 明朝" w:hint="eastAsia"/>
          <w:sz w:val="21"/>
          <w:szCs w:val="21"/>
        </w:rPr>
        <w:t>月</w:t>
      </w:r>
      <w:r w:rsidR="00327410" w:rsidRPr="00C70B73">
        <w:rPr>
          <w:rFonts w:ascii="ＭＳ 明朝" w:hAnsi="ＭＳ 明朝" w:hint="eastAsia"/>
          <w:sz w:val="21"/>
          <w:szCs w:val="21"/>
        </w:rPr>
        <w:t>●●</w:t>
      </w:r>
      <w:r w:rsidR="009B01F1" w:rsidRPr="00C70B73">
        <w:rPr>
          <w:rFonts w:ascii="ＭＳ 明朝" w:hAnsi="ＭＳ 明朝" w:hint="eastAsia"/>
          <w:sz w:val="21"/>
          <w:szCs w:val="21"/>
        </w:rPr>
        <w:t>日から有効とする。</w:t>
      </w:r>
    </w:p>
    <w:p w14:paraId="08895546" w14:textId="77777777" w:rsidR="000251AC" w:rsidRPr="00C70B73" w:rsidRDefault="000251AC" w:rsidP="00833A90">
      <w:pPr>
        <w:spacing w:line="360" w:lineRule="atLeast"/>
        <w:ind w:left="947" w:hangingChars="451" w:hanging="947"/>
        <w:rPr>
          <w:rFonts w:ascii="ＭＳ ゴシック" w:eastAsia="ＭＳ ゴシック" w:hAnsi="Century" w:hint="eastAsia"/>
          <w:sz w:val="21"/>
          <w:szCs w:val="21"/>
        </w:rPr>
      </w:pPr>
    </w:p>
    <w:p w14:paraId="17991ECC" w14:textId="77777777" w:rsidR="00833A90" w:rsidRPr="00C70B73" w:rsidRDefault="00833A90" w:rsidP="00833A90">
      <w:pPr>
        <w:widowControl w:val="0"/>
        <w:adjustRightInd w:val="0"/>
        <w:spacing w:line="360" w:lineRule="atLeast"/>
        <w:jc w:val="both"/>
        <w:textAlignment w:val="baseline"/>
        <w:outlineLvl w:val="0"/>
        <w:rPr>
          <w:rFonts w:ascii="ＭＳ ゴシック" w:eastAsia="ＭＳ ゴシック" w:hAnsi="Century" w:hint="eastAsia"/>
          <w:sz w:val="21"/>
          <w:szCs w:val="21"/>
        </w:rPr>
      </w:pPr>
      <w:r w:rsidRPr="00C70B73">
        <w:rPr>
          <w:rFonts w:ascii="ＭＳ ゴシック" w:eastAsia="ＭＳ ゴシック" w:hAnsi="Century" w:hint="eastAsia"/>
          <w:sz w:val="21"/>
          <w:szCs w:val="21"/>
        </w:rPr>
        <w:t>（</w:t>
      </w:r>
      <w:r w:rsidR="008D6F01" w:rsidRPr="00C70B73">
        <w:rPr>
          <w:rFonts w:ascii="ＭＳ ゴシック" w:eastAsia="ＭＳ ゴシック" w:hAnsi="Century" w:hint="eastAsia"/>
          <w:sz w:val="21"/>
          <w:szCs w:val="21"/>
        </w:rPr>
        <w:t>改廃の手続き</w:t>
      </w:r>
      <w:r w:rsidRPr="00C70B73">
        <w:rPr>
          <w:rFonts w:ascii="ＭＳ ゴシック" w:eastAsia="ＭＳ ゴシック" w:hAnsi="Century" w:hint="eastAsia"/>
          <w:sz w:val="21"/>
          <w:szCs w:val="21"/>
        </w:rPr>
        <w:t>）</w:t>
      </w:r>
    </w:p>
    <w:p w14:paraId="683F2CB5" w14:textId="77777777" w:rsidR="00833A90" w:rsidRPr="00C70B73" w:rsidRDefault="0031331C" w:rsidP="009B01F1">
      <w:pPr>
        <w:spacing w:line="360" w:lineRule="atLeast"/>
        <w:ind w:left="991" w:hangingChars="472" w:hanging="991"/>
        <w:rPr>
          <w:rFonts w:ascii="ＭＳ 明朝" w:hAnsi="ＭＳ 明朝" w:hint="eastAsia"/>
          <w:sz w:val="21"/>
          <w:szCs w:val="21"/>
        </w:rPr>
      </w:pPr>
      <w:r w:rsidRPr="00C70B73">
        <w:rPr>
          <w:rFonts w:hint="eastAsia"/>
          <w:sz w:val="21"/>
          <w:szCs w:val="21"/>
        </w:rPr>
        <w:t>第</w:t>
      </w:r>
      <w:r w:rsidRPr="00C70B73">
        <w:rPr>
          <w:rFonts w:hint="eastAsia"/>
          <w:sz w:val="21"/>
          <w:szCs w:val="21"/>
        </w:rPr>
        <w:t xml:space="preserve"> </w:t>
      </w:r>
      <w:r w:rsidRPr="00C70B73">
        <w:rPr>
          <w:sz w:val="21"/>
          <w:szCs w:val="21"/>
        </w:rPr>
        <w:t xml:space="preserve"> </w:t>
      </w:r>
      <w:r w:rsidRPr="00C70B73">
        <w:rPr>
          <w:sz w:val="21"/>
          <w:szCs w:val="21"/>
        </w:rPr>
        <w:fldChar w:fldCharType="begin"/>
      </w:r>
      <w:r w:rsidRPr="00C70B73">
        <w:rPr>
          <w:sz w:val="21"/>
          <w:szCs w:val="21"/>
        </w:rPr>
        <w:instrText xml:space="preserve"> AUTONUM </w:instrText>
      </w:r>
      <w:r w:rsidRPr="00C70B73">
        <w:rPr>
          <w:sz w:val="21"/>
          <w:szCs w:val="21"/>
        </w:rPr>
        <w:fldChar w:fldCharType="end"/>
      </w:r>
      <w:r w:rsidRPr="00C70B73">
        <w:rPr>
          <w:rFonts w:hint="eastAsia"/>
          <w:sz w:val="21"/>
          <w:szCs w:val="21"/>
        </w:rPr>
        <w:t>条</w:t>
      </w:r>
      <w:r w:rsidR="000251AC" w:rsidRPr="00C70B73">
        <w:rPr>
          <w:rFonts w:ascii="ＭＳ 明朝" w:hAnsi="ＭＳ 明朝" w:hint="eastAsia"/>
          <w:sz w:val="21"/>
          <w:szCs w:val="21"/>
        </w:rPr>
        <w:t xml:space="preserve"> </w:t>
      </w:r>
      <w:r w:rsidR="00117482" w:rsidRPr="00C70B73">
        <w:rPr>
          <w:rFonts w:ascii="ＭＳ 明朝" w:hAnsi="ＭＳ 明朝" w:hint="eastAsia"/>
          <w:sz w:val="21"/>
          <w:szCs w:val="21"/>
        </w:rPr>
        <w:tab/>
      </w:r>
      <w:r w:rsidR="009B01F1" w:rsidRPr="00C70B73">
        <w:rPr>
          <w:rFonts w:ascii="ＭＳ 明朝" w:hAnsi="ＭＳ 明朝" w:hint="eastAsia"/>
          <w:sz w:val="21"/>
          <w:szCs w:val="21"/>
        </w:rPr>
        <w:t>この協定は、いずれかの当事者が30日前に文書による</w:t>
      </w:r>
      <w:r w:rsidR="009B01F1" w:rsidRPr="00112A36">
        <w:rPr>
          <w:rFonts w:ascii="ＭＳ 明朝" w:hAnsi="ＭＳ 明朝" w:hint="eastAsia"/>
          <w:sz w:val="21"/>
          <w:szCs w:val="21"/>
        </w:rPr>
        <w:t>破棄</w:t>
      </w:r>
      <w:r w:rsidR="009B01F1" w:rsidRPr="00C70B73">
        <w:rPr>
          <w:rFonts w:ascii="ＭＳ 明朝" w:hAnsi="ＭＳ 明朝" w:hint="eastAsia"/>
          <w:sz w:val="21"/>
          <w:szCs w:val="21"/>
        </w:rPr>
        <w:t>の通告をしない限り、効力を有するものとする。</w:t>
      </w:r>
    </w:p>
    <w:p w14:paraId="5AA30939" w14:textId="77777777" w:rsidR="000251AC" w:rsidRDefault="000251AC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3BA5B802" w14:textId="77777777" w:rsidR="00B10001" w:rsidRDefault="00B10001" w:rsidP="006D4189">
      <w:pPr>
        <w:pStyle w:val="a4"/>
        <w:spacing w:line="36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5F90F892" w14:textId="77777777" w:rsidR="006D4189" w:rsidRDefault="006D4189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579CDCB1" w14:textId="2C88FFFF" w:rsidR="00B10001" w:rsidRDefault="006F603D" w:rsidP="006D4189">
      <w:pPr>
        <w:spacing w:line="360" w:lineRule="atLeast"/>
        <w:rPr>
          <w:rFonts w:ascii="ＭＳ 明朝" w:hAnsi="ＭＳ 明朝" w:hint="eastAsia"/>
          <w:sz w:val="22"/>
        </w:rPr>
      </w:pPr>
      <w:bookmarkStart w:id="2" w:name="_GoBack"/>
      <w:bookmarkEnd w:id="2"/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B10001">
        <w:rPr>
          <w:rFonts w:ascii="ＭＳ 明朝" w:hAnsi="ＭＳ 明朝" w:hint="eastAsia"/>
          <w:sz w:val="22"/>
        </w:rPr>
        <w:t>日</w:t>
      </w:r>
    </w:p>
    <w:p w14:paraId="37CB6278" w14:textId="77777777" w:rsidR="006F603D" w:rsidRDefault="006F603D" w:rsidP="006D4189">
      <w:pPr>
        <w:spacing w:line="360" w:lineRule="atLeast"/>
        <w:rPr>
          <w:rFonts w:ascii="ＭＳ 明朝" w:hAnsi="ＭＳ 明朝" w:hint="eastAsia"/>
          <w:sz w:val="22"/>
        </w:rPr>
      </w:pPr>
    </w:p>
    <w:p w14:paraId="108D6C37" w14:textId="77777777" w:rsidR="006F603D" w:rsidRDefault="006F603D" w:rsidP="006D4189">
      <w:pPr>
        <w:spacing w:line="360" w:lineRule="atLeast"/>
        <w:rPr>
          <w:rFonts w:ascii="ＭＳ 明朝" w:hAnsi="ＭＳ 明朝"/>
          <w:sz w:val="22"/>
        </w:rPr>
      </w:pPr>
    </w:p>
    <w:p w14:paraId="1C7D2C8F" w14:textId="77777777" w:rsidR="00B10001" w:rsidRDefault="00B10001" w:rsidP="006D4189">
      <w:pPr>
        <w:spacing w:line="360" w:lineRule="atLeast"/>
        <w:ind w:firstLineChars="2290" w:firstLine="503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092334BB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</w:p>
    <w:p w14:paraId="26AAA80D" w14:textId="77777777" w:rsidR="00B10001" w:rsidRDefault="00B10001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ab/>
        <w:t>印</w:t>
      </w:r>
    </w:p>
    <w:p w14:paraId="7BFDC473" w14:textId="77777777" w:rsidR="006F603D" w:rsidRDefault="006F603D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</w:p>
    <w:p w14:paraId="516665CA" w14:textId="77777777" w:rsidR="00B10001" w:rsidRDefault="00141F05" w:rsidP="006D4189">
      <w:pPr>
        <w:spacing w:line="360" w:lineRule="atLeast"/>
        <w:ind w:firstLineChars="2400" w:firstLine="528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従業員</w:t>
      </w:r>
      <w:r w:rsidR="00B10001">
        <w:rPr>
          <w:rFonts w:ascii="ＭＳ 明朝" w:hAnsi="ＭＳ 明朝" w:hint="eastAsia"/>
          <w:sz w:val="22"/>
        </w:rPr>
        <w:t>代表</w:t>
      </w:r>
      <w:r w:rsidR="00B10001">
        <w:rPr>
          <w:rFonts w:ascii="ＭＳ 明朝" w:hAnsi="ＭＳ 明朝" w:hint="eastAsia"/>
          <w:sz w:val="22"/>
        </w:rPr>
        <w:tab/>
      </w:r>
      <w:r w:rsidR="00B10001">
        <w:rPr>
          <w:rFonts w:ascii="ＭＳ 明朝" w:hAnsi="ＭＳ 明朝" w:hint="eastAsia"/>
          <w:sz w:val="22"/>
        </w:rPr>
        <w:tab/>
      </w:r>
      <w:r w:rsidR="006F603D">
        <w:rPr>
          <w:rFonts w:ascii="ＭＳ 明朝" w:hAnsi="ＭＳ 明朝" w:hint="eastAsia"/>
          <w:sz w:val="22"/>
        </w:rPr>
        <w:t xml:space="preserve">　　　　</w:t>
      </w:r>
      <w:r w:rsidR="00B10001">
        <w:rPr>
          <w:rFonts w:ascii="ＭＳ 明朝" w:hAnsi="ＭＳ 明朝" w:hint="eastAsia"/>
          <w:sz w:val="22"/>
        </w:rPr>
        <w:tab/>
        <w:t>印</w:t>
      </w:r>
    </w:p>
    <w:p w14:paraId="605BD384" w14:textId="77777777" w:rsidR="000A1AD7" w:rsidRDefault="000A1AD7" w:rsidP="009B01F1">
      <w:pPr>
        <w:spacing w:line="360" w:lineRule="atLeast"/>
        <w:rPr>
          <w:rFonts w:ascii="ＭＳ 明朝" w:hAnsi="ＭＳ 明朝" w:hint="eastAsia"/>
          <w:sz w:val="22"/>
        </w:rPr>
      </w:pPr>
    </w:p>
    <w:sectPr w:rsidR="000A1AD7" w:rsidSect="00A91552">
      <w:headerReference w:type="default" r:id="rId7"/>
      <w:pgSz w:w="11906" w:h="16838" w:code="9"/>
      <w:pgMar w:top="1701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715A8" w14:textId="77777777" w:rsidR="008A3E1C" w:rsidRDefault="008A3E1C" w:rsidP="006C5D93">
      <w:r>
        <w:separator/>
      </w:r>
    </w:p>
  </w:endnote>
  <w:endnote w:type="continuationSeparator" w:id="0">
    <w:p w14:paraId="3AEB91C6" w14:textId="77777777" w:rsidR="008A3E1C" w:rsidRDefault="008A3E1C" w:rsidP="006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66B0" w14:textId="77777777" w:rsidR="008A3E1C" w:rsidRDefault="008A3E1C" w:rsidP="006C5D93">
      <w:r>
        <w:separator/>
      </w:r>
    </w:p>
  </w:footnote>
  <w:footnote w:type="continuationSeparator" w:id="0">
    <w:p w14:paraId="4EBD9DA2" w14:textId="77777777" w:rsidR="008A3E1C" w:rsidRDefault="008A3E1C" w:rsidP="006C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4730" w14:textId="77777777" w:rsidR="00221D13" w:rsidRDefault="00221D13">
    <w:pPr>
      <w:pStyle w:val="a6"/>
      <w:jc w:val="right"/>
      <w:rPr>
        <w:rFonts w:ascii="ＭＳ 明朝" w:hAns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289F"/>
    <w:multiLevelType w:val="singleLevel"/>
    <w:tmpl w:val="4F8073E8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587121D0"/>
    <w:multiLevelType w:val="hybridMultilevel"/>
    <w:tmpl w:val="D2C0C3FC"/>
    <w:lvl w:ilvl="0" w:tplc="AF109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2DC692C">
      <w:start w:val="1"/>
      <w:numFmt w:val="decimalEnclosedCircle"/>
      <w:lvlText w:val="%2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3D"/>
    <w:rsid w:val="00015115"/>
    <w:rsid w:val="000251AC"/>
    <w:rsid w:val="00065D16"/>
    <w:rsid w:val="000A1AD7"/>
    <w:rsid w:val="00112A36"/>
    <w:rsid w:val="00117482"/>
    <w:rsid w:val="00125B10"/>
    <w:rsid w:val="00141F05"/>
    <w:rsid w:val="00145560"/>
    <w:rsid w:val="00202A78"/>
    <w:rsid w:val="00221D13"/>
    <w:rsid w:val="00294BA7"/>
    <w:rsid w:val="002B1F74"/>
    <w:rsid w:val="002C60C6"/>
    <w:rsid w:val="002C6D39"/>
    <w:rsid w:val="0031331C"/>
    <w:rsid w:val="00327410"/>
    <w:rsid w:val="00357FD7"/>
    <w:rsid w:val="00410FA0"/>
    <w:rsid w:val="004479B5"/>
    <w:rsid w:val="00462FC8"/>
    <w:rsid w:val="00477F60"/>
    <w:rsid w:val="004B0753"/>
    <w:rsid w:val="004D7A27"/>
    <w:rsid w:val="004D7FF4"/>
    <w:rsid w:val="00510B56"/>
    <w:rsid w:val="005353B0"/>
    <w:rsid w:val="00571817"/>
    <w:rsid w:val="005900A7"/>
    <w:rsid w:val="005E7CBD"/>
    <w:rsid w:val="0064251A"/>
    <w:rsid w:val="006C5D93"/>
    <w:rsid w:val="006D4189"/>
    <w:rsid w:val="006F603D"/>
    <w:rsid w:val="0070392C"/>
    <w:rsid w:val="0071382D"/>
    <w:rsid w:val="00827F9F"/>
    <w:rsid w:val="00833A90"/>
    <w:rsid w:val="008542B7"/>
    <w:rsid w:val="008A3E1C"/>
    <w:rsid w:val="008C42C1"/>
    <w:rsid w:val="008D6F01"/>
    <w:rsid w:val="008F194E"/>
    <w:rsid w:val="008F68C1"/>
    <w:rsid w:val="0097495A"/>
    <w:rsid w:val="009B01F1"/>
    <w:rsid w:val="009F489E"/>
    <w:rsid w:val="00A027A9"/>
    <w:rsid w:val="00A40A2E"/>
    <w:rsid w:val="00A76CFD"/>
    <w:rsid w:val="00A84832"/>
    <w:rsid w:val="00A870C0"/>
    <w:rsid w:val="00A91552"/>
    <w:rsid w:val="00B10001"/>
    <w:rsid w:val="00B61F56"/>
    <w:rsid w:val="00B827F4"/>
    <w:rsid w:val="00BF383A"/>
    <w:rsid w:val="00C556AA"/>
    <w:rsid w:val="00C70B73"/>
    <w:rsid w:val="00CD79E6"/>
    <w:rsid w:val="00D47C69"/>
    <w:rsid w:val="00DC445A"/>
    <w:rsid w:val="00EA0C5A"/>
    <w:rsid w:val="00EB7AEF"/>
    <w:rsid w:val="00F12009"/>
    <w:rsid w:val="00F55B6F"/>
    <w:rsid w:val="00F70B3C"/>
    <w:rsid w:val="00F722F5"/>
    <w:rsid w:val="00FB041C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4D9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Date"/>
    <w:basedOn w:val="a"/>
    <w:next w:val="a"/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141F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F0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1F0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F05"/>
  </w:style>
  <w:style w:type="character" w:customStyle="1" w:styleId="ac">
    <w:name w:val="コメント文字列 (文字)"/>
    <w:basedOn w:val="a0"/>
    <w:link w:val="ab"/>
    <w:uiPriority w:val="99"/>
    <w:semiHidden/>
    <w:rsid w:val="00141F0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F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1F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時間単位の年次有給休暇に関する協定書</vt:lpstr>
    </vt:vector>
  </TitlesOfParts>
  <Manager/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時間単位の年次有給休暇に関する協定書</dc:title>
  <dc:subject/>
  <dc:creator/>
  <cp:keywords/>
  <cp:lastModifiedBy/>
  <cp:revision>1</cp:revision>
  <dcterms:created xsi:type="dcterms:W3CDTF">2020-01-22T05:21:00Z</dcterms:created>
  <dcterms:modified xsi:type="dcterms:W3CDTF">2020-01-22T05:22:00Z</dcterms:modified>
</cp:coreProperties>
</file>